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4B9DD" w14:textId="77777777" w:rsidR="00742823" w:rsidRDefault="00742823" w:rsidP="00742823">
      <w:pPr>
        <w:pStyle w:val="BodyText"/>
        <w:rPr>
          <w:rFonts w:ascii="Times New Roman"/>
          <w:b w:val="0"/>
          <w:sz w:val="20"/>
          <w:u w:val="none"/>
        </w:rPr>
      </w:pPr>
      <w:bookmarkStart w:id="0" w:name="_Hlk514843352"/>
      <w:r>
        <w:rPr>
          <w:noProof/>
        </w:rPr>
        <w:drawing>
          <wp:anchor distT="0" distB="0" distL="114300" distR="114300" simplePos="0" relativeHeight="251667456" behindDoc="0" locked="0" layoutInCell="1" allowOverlap="1" wp14:anchorId="6741D495" wp14:editId="63853FD4">
            <wp:simplePos x="0" y="0"/>
            <wp:positionH relativeFrom="margin">
              <wp:align>center</wp:align>
            </wp:positionH>
            <wp:positionV relativeFrom="paragraph">
              <wp:posOffset>-105048</wp:posOffset>
            </wp:positionV>
            <wp:extent cx="2860040" cy="548005"/>
            <wp:effectExtent l="0" t="0" r="0" b="4445"/>
            <wp:wrapNone/>
            <wp:docPr id="10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9EE90D8" wp14:editId="2037665E">
                <wp:simplePos x="0" y="0"/>
                <wp:positionH relativeFrom="page">
                  <wp:posOffset>0</wp:posOffset>
                </wp:positionH>
                <wp:positionV relativeFrom="page">
                  <wp:posOffset>10126980</wp:posOffset>
                </wp:positionV>
                <wp:extent cx="7560310" cy="565150"/>
                <wp:effectExtent l="0" t="0" r="0" b="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65150"/>
                          <a:chOff x="0" y="15948"/>
                          <a:chExt cx="11906" cy="890"/>
                        </a:xfrm>
                      </wpg:grpSpPr>
                      <wps:wsp>
                        <wps:cNvPr id="42" name="Freeform 76"/>
                        <wps:cNvSpPr>
                          <a:spLocks/>
                        </wps:cNvSpPr>
                        <wps:spPr bwMode="auto">
                          <a:xfrm>
                            <a:off x="0" y="15947"/>
                            <a:ext cx="11906" cy="890"/>
                          </a:xfrm>
                          <a:custGeom>
                            <a:avLst/>
                            <a:gdLst>
                              <a:gd name="T0" fmla="*/ 11906 w 11906"/>
                              <a:gd name="T1" fmla="+- 0 15948 15948"/>
                              <a:gd name="T2" fmla="*/ 15948 h 890"/>
                              <a:gd name="T3" fmla="*/ 0 w 11906"/>
                              <a:gd name="T4" fmla="+- 0 15972 15948"/>
                              <a:gd name="T5" fmla="*/ 15972 h 890"/>
                              <a:gd name="T6" fmla="*/ 0 w 11906"/>
                              <a:gd name="T7" fmla="+- 0 16838 15948"/>
                              <a:gd name="T8" fmla="*/ 16838 h 890"/>
                              <a:gd name="T9" fmla="*/ 11906 w 11906"/>
                              <a:gd name="T10" fmla="+- 0 16838 15948"/>
                              <a:gd name="T11" fmla="*/ 16838 h 890"/>
                              <a:gd name="T12" fmla="*/ 11906 w 11906"/>
                              <a:gd name="T13" fmla="+- 0 15948 15948"/>
                              <a:gd name="T14" fmla="*/ 15948 h 890"/>
                            </a:gdLst>
                            <a:ahLst/>
                            <a:cxnLst>
                              <a:cxn ang="0">
                                <a:pos x="T0" y="T2"/>
                              </a:cxn>
                              <a:cxn ang="0">
                                <a:pos x="T3" y="T5"/>
                              </a:cxn>
                              <a:cxn ang="0">
                                <a:pos x="T6" y="T8"/>
                              </a:cxn>
                              <a:cxn ang="0">
                                <a:pos x="T9" y="T11"/>
                              </a:cxn>
                              <a:cxn ang="0">
                                <a:pos x="T12" y="T14"/>
                              </a:cxn>
                            </a:cxnLst>
                            <a:rect l="0" t="0" r="r" b="b"/>
                            <a:pathLst>
                              <a:path w="11906" h="890">
                                <a:moveTo>
                                  <a:pt x="11906" y="0"/>
                                </a:moveTo>
                                <a:lnTo>
                                  <a:pt x="0" y="24"/>
                                </a:lnTo>
                                <a:lnTo>
                                  <a:pt x="0" y="890"/>
                                </a:lnTo>
                                <a:lnTo>
                                  <a:pt x="11906" y="890"/>
                                </a:lnTo>
                                <a:lnTo>
                                  <a:pt x="11906" y="0"/>
                                </a:lnTo>
                                <a:close/>
                              </a:path>
                            </a:pathLst>
                          </a:custGeom>
                          <a:solidFill>
                            <a:srgbClr val="3194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7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24" y="16215"/>
                            <a:ext cx="284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74"/>
                        <wps:cNvCnPr>
                          <a:cxnSpLocks/>
                        </wps:cNvCnPr>
                        <wps:spPr bwMode="auto">
                          <a:xfrm>
                            <a:off x="3228" y="16279"/>
                            <a:ext cx="0" cy="149"/>
                          </a:xfrm>
                          <a:prstGeom prst="line">
                            <a:avLst/>
                          </a:prstGeom>
                          <a:noFill/>
                          <a:ln w="1916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5" name="Rectangle 73"/>
                        <wps:cNvSpPr>
                          <a:spLocks/>
                        </wps:cNvSpPr>
                        <wps:spPr bwMode="auto">
                          <a:xfrm>
                            <a:off x="3212" y="16217"/>
                            <a:ext cx="32"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7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291" y="16277"/>
                            <a:ext cx="1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71"/>
                        <wps:cNvCnPr>
                          <a:cxnSpLocks/>
                        </wps:cNvCnPr>
                        <wps:spPr bwMode="auto">
                          <a:xfrm>
                            <a:off x="3474" y="16279"/>
                            <a:ext cx="0" cy="150"/>
                          </a:xfrm>
                          <a:prstGeom prst="line">
                            <a:avLst/>
                          </a:prstGeom>
                          <a:noFill/>
                          <a:ln w="1916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8" name="Rectangle 70"/>
                        <wps:cNvSpPr>
                          <a:spLocks/>
                        </wps:cNvSpPr>
                        <wps:spPr bwMode="auto">
                          <a:xfrm>
                            <a:off x="3457" y="16217"/>
                            <a:ext cx="32"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6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536" y="16277"/>
                            <a:ext cx="1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3697" y="16277"/>
                            <a:ext cx="12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67"/>
                        <wps:cNvSpPr>
                          <a:spLocks/>
                        </wps:cNvSpPr>
                        <wps:spPr bwMode="auto">
                          <a:xfrm>
                            <a:off x="3865" y="16392"/>
                            <a:ext cx="37" cy="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6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3940" y="16277"/>
                            <a:ext cx="26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244" y="16277"/>
                            <a:ext cx="2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64"/>
                        <wps:cNvCnPr>
                          <a:cxnSpLocks/>
                        </wps:cNvCnPr>
                        <wps:spPr bwMode="auto">
                          <a:xfrm>
                            <a:off x="4742" y="16197"/>
                            <a:ext cx="0" cy="254"/>
                          </a:xfrm>
                          <a:prstGeom prst="line">
                            <a:avLst/>
                          </a:prstGeom>
                          <a:noFill/>
                          <a:ln w="19202">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6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021" y="16217"/>
                            <a:ext cx="12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62"/>
                        <wps:cNvSpPr>
                          <a:spLocks/>
                        </wps:cNvSpPr>
                        <wps:spPr bwMode="auto">
                          <a:xfrm>
                            <a:off x="5194" y="16219"/>
                            <a:ext cx="72" cy="211"/>
                          </a:xfrm>
                          <a:custGeom>
                            <a:avLst/>
                            <a:gdLst>
                              <a:gd name="T0" fmla="+- 0 5266 5195"/>
                              <a:gd name="T1" fmla="*/ T0 w 72"/>
                              <a:gd name="T2" fmla="+- 0 16252 16220"/>
                              <a:gd name="T3" fmla="*/ 16252 h 211"/>
                              <a:gd name="T4" fmla="+- 0 5236 5195"/>
                              <a:gd name="T5" fmla="*/ T4 w 72"/>
                              <a:gd name="T6" fmla="+- 0 16252 16220"/>
                              <a:gd name="T7" fmla="*/ 16252 h 211"/>
                              <a:gd name="T8" fmla="+- 0 5236 5195"/>
                              <a:gd name="T9" fmla="*/ T8 w 72"/>
                              <a:gd name="T10" fmla="+- 0 16430 16220"/>
                              <a:gd name="T11" fmla="*/ 16430 h 211"/>
                              <a:gd name="T12" fmla="+- 0 5266 5195"/>
                              <a:gd name="T13" fmla="*/ T12 w 72"/>
                              <a:gd name="T14" fmla="+- 0 16430 16220"/>
                              <a:gd name="T15" fmla="*/ 16430 h 211"/>
                              <a:gd name="T16" fmla="+- 0 5266 5195"/>
                              <a:gd name="T17" fmla="*/ T16 w 72"/>
                              <a:gd name="T18" fmla="+- 0 16252 16220"/>
                              <a:gd name="T19" fmla="*/ 16252 h 211"/>
                              <a:gd name="T20" fmla="+- 0 5236 5195"/>
                              <a:gd name="T21" fmla="*/ T20 w 72"/>
                              <a:gd name="T22" fmla="+- 0 16220 16220"/>
                              <a:gd name="T23" fmla="*/ 16220 h 211"/>
                              <a:gd name="T24" fmla="+- 0 5195 5195"/>
                              <a:gd name="T25" fmla="*/ T24 w 72"/>
                              <a:gd name="T26" fmla="+- 0 16255 16220"/>
                              <a:gd name="T27" fmla="*/ 16255 h 211"/>
                              <a:gd name="T28" fmla="+- 0 5195 5195"/>
                              <a:gd name="T29" fmla="*/ T28 w 72"/>
                              <a:gd name="T30" fmla="+- 0 16288 16220"/>
                              <a:gd name="T31" fmla="*/ 16288 h 211"/>
                              <a:gd name="T32" fmla="+- 0 5236 5195"/>
                              <a:gd name="T33" fmla="*/ T32 w 72"/>
                              <a:gd name="T34" fmla="+- 0 16252 16220"/>
                              <a:gd name="T35" fmla="*/ 16252 h 211"/>
                              <a:gd name="T36" fmla="+- 0 5266 5195"/>
                              <a:gd name="T37" fmla="*/ T36 w 72"/>
                              <a:gd name="T38" fmla="+- 0 16252 16220"/>
                              <a:gd name="T39" fmla="*/ 16252 h 211"/>
                              <a:gd name="T40" fmla="+- 0 5266 5195"/>
                              <a:gd name="T41" fmla="*/ T40 w 72"/>
                              <a:gd name="T42" fmla="+- 0 16220 16220"/>
                              <a:gd name="T43" fmla="*/ 16220 h 211"/>
                              <a:gd name="T44" fmla="+- 0 5236 5195"/>
                              <a:gd name="T45" fmla="*/ T44 w 72"/>
                              <a:gd name="T46" fmla="+- 0 16220 16220"/>
                              <a:gd name="T47" fmla="*/ 1622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211">
                                <a:moveTo>
                                  <a:pt x="71" y="32"/>
                                </a:moveTo>
                                <a:lnTo>
                                  <a:pt x="41" y="32"/>
                                </a:lnTo>
                                <a:lnTo>
                                  <a:pt x="41" y="210"/>
                                </a:lnTo>
                                <a:lnTo>
                                  <a:pt x="71" y="210"/>
                                </a:lnTo>
                                <a:lnTo>
                                  <a:pt x="71" y="32"/>
                                </a:lnTo>
                                <a:close/>
                                <a:moveTo>
                                  <a:pt x="41" y="0"/>
                                </a:moveTo>
                                <a:lnTo>
                                  <a:pt x="0" y="35"/>
                                </a:lnTo>
                                <a:lnTo>
                                  <a:pt x="0" y="68"/>
                                </a:lnTo>
                                <a:lnTo>
                                  <a:pt x="41" y="32"/>
                                </a:lnTo>
                                <a:lnTo>
                                  <a:pt x="71" y="32"/>
                                </a:lnTo>
                                <a:lnTo>
                                  <a:pt x="71"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5335" y="16219"/>
                            <a:ext cx="12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AutoShape 60"/>
                        <wps:cNvSpPr>
                          <a:spLocks/>
                        </wps:cNvSpPr>
                        <wps:spPr bwMode="auto">
                          <a:xfrm>
                            <a:off x="5509" y="16219"/>
                            <a:ext cx="72" cy="211"/>
                          </a:xfrm>
                          <a:custGeom>
                            <a:avLst/>
                            <a:gdLst>
                              <a:gd name="T0" fmla="+- 0 5580 5509"/>
                              <a:gd name="T1" fmla="*/ T0 w 72"/>
                              <a:gd name="T2" fmla="+- 0 16253 16220"/>
                              <a:gd name="T3" fmla="*/ 16253 h 211"/>
                              <a:gd name="T4" fmla="+- 0 5550 5509"/>
                              <a:gd name="T5" fmla="*/ T4 w 72"/>
                              <a:gd name="T6" fmla="+- 0 16253 16220"/>
                              <a:gd name="T7" fmla="*/ 16253 h 211"/>
                              <a:gd name="T8" fmla="+- 0 5550 5509"/>
                              <a:gd name="T9" fmla="*/ T8 w 72"/>
                              <a:gd name="T10" fmla="+- 0 16430 16220"/>
                              <a:gd name="T11" fmla="*/ 16430 h 211"/>
                              <a:gd name="T12" fmla="+- 0 5580 5509"/>
                              <a:gd name="T13" fmla="*/ T12 w 72"/>
                              <a:gd name="T14" fmla="+- 0 16430 16220"/>
                              <a:gd name="T15" fmla="*/ 16430 h 211"/>
                              <a:gd name="T16" fmla="+- 0 5580 5509"/>
                              <a:gd name="T17" fmla="*/ T16 w 72"/>
                              <a:gd name="T18" fmla="+- 0 16253 16220"/>
                              <a:gd name="T19" fmla="*/ 16253 h 211"/>
                              <a:gd name="T20" fmla="+- 0 5550 5509"/>
                              <a:gd name="T21" fmla="*/ T20 w 72"/>
                              <a:gd name="T22" fmla="+- 0 16220 16220"/>
                              <a:gd name="T23" fmla="*/ 16220 h 211"/>
                              <a:gd name="T24" fmla="+- 0 5509 5509"/>
                              <a:gd name="T25" fmla="*/ T24 w 72"/>
                              <a:gd name="T26" fmla="+- 0 16255 16220"/>
                              <a:gd name="T27" fmla="*/ 16255 h 211"/>
                              <a:gd name="T28" fmla="+- 0 5509 5509"/>
                              <a:gd name="T29" fmla="*/ T28 w 72"/>
                              <a:gd name="T30" fmla="+- 0 16288 16220"/>
                              <a:gd name="T31" fmla="*/ 16288 h 211"/>
                              <a:gd name="T32" fmla="+- 0 5550 5509"/>
                              <a:gd name="T33" fmla="*/ T32 w 72"/>
                              <a:gd name="T34" fmla="+- 0 16253 16220"/>
                              <a:gd name="T35" fmla="*/ 16253 h 211"/>
                              <a:gd name="T36" fmla="+- 0 5580 5509"/>
                              <a:gd name="T37" fmla="*/ T36 w 72"/>
                              <a:gd name="T38" fmla="+- 0 16253 16220"/>
                              <a:gd name="T39" fmla="*/ 16253 h 211"/>
                              <a:gd name="T40" fmla="+- 0 5580 5509"/>
                              <a:gd name="T41" fmla="*/ T40 w 72"/>
                              <a:gd name="T42" fmla="+- 0 16220 16220"/>
                              <a:gd name="T43" fmla="*/ 16220 h 211"/>
                              <a:gd name="T44" fmla="+- 0 5550 5509"/>
                              <a:gd name="T45" fmla="*/ T44 w 72"/>
                              <a:gd name="T46" fmla="+- 0 16220 16220"/>
                              <a:gd name="T47" fmla="*/ 16220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211">
                                <a:moveTo>
                                  <a:pt x="71" y="33"/>
                                </a:moveTo>
                                <a:lnTo>
                                  <a:pt x="41" y="33"/>
                                </a:lnTo>
                                <a:lnTo>
                                  <a:pt x="41" y="210"/>
                                </a:lnTo>
                                <a:lnTo>
                                  <a:pt x="71" y="210"/>
                                </a:lnTo>
                                <a:lnTo>
                                  <a:pt x="71" y="33"/>
                                </a:lnTo>
                                <a:close/>
                                <a:moveTo>
                                  <a:pt x="41" y="0"/>
                                </a:moveTo>
                                <a:lnTo>
                                  <a:pt x="0" y="35"/>
                                </a:lnTo>
                                <a:lnTo>
                                  <a:pt x="0" y="68"/>
                                </a:lnTo>
                                <a:lnTo>
                                  <a:pt x="41" y="33"/>
                                </a:lnTo>
                                <a:lnTo>
                                  <a:pt x="71" y="33"/>
                                </a:lnTo>
                                <a:lnTo>
                                  <a:pt x="71" y="0"/>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5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714" y="16219"/>
                            <a:ext cx="45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6264" y="16220"/>
                            <a:ext cx="1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6420" y="16220"/>
                            <a:ext cx="12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6578" y="16218"/>
                            <a:ext cx="12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6730" y="16218"/>
                            <a:ext cx="12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54"/>
                        <wps:cNvCnPr>
                          <a:cxnSpLocks/>
                        </wps:cNvCnPr>
                        <wps:spPr bwMode="auto">
                          <a:xfrm>
                            <a:off x="7137" y="16199"/>
                            <a:ext cx="0" cy="254"/>
                          </a:xfrm>
                          <a:prstGeom prst="line">
                            <a:avLst/>
                          </a:prstGeom>
                          <a:noFill/>
                          <a:ln w="1921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53"/>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7422" y="16219"/>
                            <a:ext cx="280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Line 52"/>
                        <wps:cNvCnPr>
                          <a:cxnSpLocks/>
                        </wps:cNvCnPr>
                        <wps:spPr bwMode="auto">
                          <a:xfrm>
                            <a:off x="10293" y="16283"/>
                            <a:ext cx="0" cy="150"/>
                          </a:xfrm>
                          <a:prstGeom prst="line">
                            <a:avLst/>
                          </a:prstGeom>
                          <a:noFill/>
                          <a:ln w="1917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Rectangle 51"/>
                        <wps:cNvSpPr>
                          <a:spLocks/>
                        </wps:cNvSpPr>
                        <wps:spPr bwMode="auto">
                          <a:xfrm>
                            <a:off x="10276" y="16221"/>
                            <a:ext cx="32"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0"/>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0355" y="16281"/>
                            <a:ext cx="1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Line 49"/>
                        <wps:cNvCnPr>
                          <a:cxnSpLocks/>
                        </wps:cNvCnPr>
                        <wps:spPr bwMode="auto">
                          <a:xfrm>
                            <a:off x="10538" y="16283"/>
                            <a:ext cx="0" cy="150"/>
                          </a:xfrm>
                          <a:prstGeom prst="line">
                            <a:avLst/>
                          </a:prstGeom>
                          <a:noFill/>
                          <a:ln w="1917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Rectangle 48"/>
                        <wps:cNvSpPr>
                          <a:spLocks/>
                        </wps:cNvSpPr>
                        <wps:spPr bwMode="auto">
                          <a:xfrm>
                            <a:off x="10522" y="16221"/>
                            <a:ext cx="32" cy="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4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10600" y="16281"/>
                            <a:ext cx="1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10761" y="16281"/>
                            <a:ext cx="12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Rectangle 45"/>
                        <wps:cNvSpPr>
                          <a:spLocks/>
                        </wps:cNvSpPr>
                        <wps:spPr bwMode="auto">
                          <a:xfrm>
                            <a:off x="10929" y="16397"/>
                            <a:ext cx="37" cy="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4"/>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11004" y="16281"/>
                            <a:ext cx="26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4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1308" y="16282"/>
                            <a:ext cx="21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36F608" id="Group 42" o:spid="_x0000_s1026" style="position:absolute;margin-left:0;margin-top:797.4pt;width:595.3pt;height:44.5pt;z-index:251659264;mso-position-horizontal-relative:page;mso-position-vertical-relative:page" coordorigin=",15948" coordsize="11906,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">
                <v:shape id="Freeform 76" o:spid="_x0000_s1027" style="position:absolute;top:15947;width:11906;height:890;visibility:visible;mso-wrap-style:square;v-text-anchor:top" coordsize="1190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" path="m11906,l,24,,890r11906,l11906,xe" fillcolor="#3194d2" stroked="f">
                  <v:path arrowok="t" o:connecttype="custom" o:connectlocs="11906,15948;0,15972;0,16838;11906,16838;11906,15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8" type="#_x0000_t75" style="position:absolute;left:324;top:16215;width:2843;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">
                  <v:imagedata r:id="rId27" o:title=""/>
                  <v:path arrowok="t"/>
                  <o:lock v:ext="edit" aspectratio="f"/>
                </v:shape>
                <v:line id="Line 74" o:spid="_x0000_s1029" style="position:absolute;visibility:visible;mso-wrap-style:square" from="3228,16279" to="3228,1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" strokecolor="white" strokeweight=".53233mm">
                  <o:lock v:ext="edit" shapetype="f"/>
                </v:line>
                <v:rect id="Rectangle 73" o:spid="_x0000_s1030" style="position:absolute;left:3212;top:16217;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" stroked="f">
                  <v:path arrowok="t"/>
                </v:rect>
                <v:shape id="Picture 72" o:spid="_x0000_s1031" type="#_x0000_t75" style="position:absolute;left:3291;top:16277;width:1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">
                  <v:imagedata r:id="rId28" o:title=""/>
                  <v:path arrowok="t"/>
                  <o:lock v:ext="edit" aspectratio="f"/>
                </v:shape>
                <v:line id="Line 71" o:spid="_x0000_s1032" style="position:absolute;visibility:visible;mso-wrap-style:square" from="3474,16279" to="3474,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" strokecolor="white" strokeweight=".53233mm">
                  <o:lock v:ext="edit" shapetype="f"/>
                </v:line>
                <v:rect id="Rectangle 70" o:spid="_x0000_s1033" style="position:absolute;left:3457;top:16217;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" stroked="f">
                  <v:path arrowok="t"/>
                </v:rect>
                <v:shape id="Picture 69" o:spid="_x0000_s1034" type="#_x0000_t75" style="position:absolute;left:3536;top:16277;width:1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">
                  <v:imagedata r:id="rId29" o:title=""/>
                  <v:path arrowok="t"/>
                  <o:lock v:ext="edit" aspectratio="f"/>
                </v:shape>
                <v:shape id="Picture 68" o:spid="_x0000_s1035" type="#_x0000_t75" style="position:absolute;left:3697;top:16277;width:12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">
                  <v:imagedata r:id="rId30" o:title=""/>
                  <v:path arrowok="t"/>
                  <o:lock v:ext="edit" aspectratio="f"/>
                </v:shape>
                <v:rect id="Rectangle 67" o:spid="_x0000_s1036" style="position:absolute;left:3865;top:16392;width:37;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shape id="Picture 66" o:spid="_x0000_s1037" type="#_x0000_t75" style="position:absolute;left:3940;top:16277;width:26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">
                  <v:imagedata r:id="rId31" o:title=""/>
                  <v:path arrowok="t"/>
                  <o:lock v:ext="edit" aspectratio="f"/>
                </v:shape>
                <v:shape id="Picture 65" o:spid="_x0000_s1038" type="#_x0000_t75" style="position:absolute;left:4244;top:16277;width:213;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">
                  <v:imagedata r:id="rId32" o:title=""/>
                  <v:path arrowok="t"/>
                  <o:lock v:ext="edit" aspectratio="f"/>
                </v:shape>
                <v:line id="Line 64" o:spid="_x0000_s1039" style="position:absolute;visibility:visible;mso-wrap-style:square" from="4742,16197" to="4742,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" strokecolor="white" strokeweight=".53339mm">
                  <o:lock v:ext="edit" shapetype="f"/>
                </v:line>
                <v:shape id="Picture 63" o:spid="_x0000_s1040" type="#_x0000_t75" style="position:absolute;left:5021;top:16217;width:12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">
                  <v:imagedata r:id="rId33" o:title=""/>
                  <v:path arrowok="t"/>
                  <o:lock v:ext="edit" aspectratio="f"/>
                </v:shape>
                <v:shape id="AutoShape 62" o:spid="_x0000_s1041" style="position:absolute;left:5194;top:16219;width:72;height:211;visibility:visible;mso-wrap-style:square;v-text-anchor:top" coordsize="7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" path="m71,32r-30,l41,210r30,l71,32xm41,l,35,,68,41,32r30,l71,,41,xe" stroked="f">
                  <v:path arrowok="t" o:connecttype="custom" o:connectlocs="71,16252;41,16252;41,16430;71,16430;71,16252;41,16220;0,16255;0,16288;41,16252;71,16252;71,16220;41,16220" o:connectangles="0,0,0,0,0,0,0,0,0,0,0,0"/>
                </v:shape>
                <v:shape id="Picture 61" o:spid="_x0000_s1042" type="#_x0000_t75" style="position:absolute;left:5335;top:16219;width:125;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">
                  <v:imagedata r:id="rId34" o:title=""/>
                  <v:path arrowok="t"/>
                  <o:lock v:ext="edit" aspectratio="f"/>
                </v:shape>
                <v:shape id="AutoShape 60" o:spid="_x0000_s1043" style="position:absolute;left:5509;top:16219;width:72;height:211;visibility:visible;mso-wrap-style:square;v-text-anchor:top" coordsize="7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" path="m71,33r-30,l41,210r30,l71,33xm41,l,35,,68,41,33r30,l71,,41,xe" stroked="f">
                  <v:path arrowok="t" o:connecttype="custom" o:connectlocs="71,16253;41,16253;41,16430;71,16430;71,16253;41,16220;0,16255;0,16288;41,16253;71,16253;71,16220;41,16220" o:connectangles="0,0,0,0,0,0,0,0,0,0,0,0"/>
                </v:shape>
                <v:shape id="Picture 59" o:spid="_x0000_s1044" type="#_x0000_t75" style="position:absolute;left:5714;top:16219;width:452;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">
                  <v:imagedata r:id="rId35" o:title=""/>
                  <v:path arrowok="t"/>
                  <o:lock v:ext="edit" aspectratio="f"/>
                </v:shape>
                <v:shape id="Picture 58" o:spid="_x0000_s1045" type="#_x0000_t75" style="position:absolute;left:6264;top:16220;width:126;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">
                  <v:imagedata r:id="rId36" o:title=""/>
                  <v:path arrowok="t"/>
                  <o:lock v:ext="edit" aspectratio="f"/>
                </v:shape>
                <v:shape id="Picture 57" o:spid="_x0000_s1046" type="#_x0000_t75" style="position:absolute;left:6420;top:16220;width:125;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">
                  <v:imagedata r:id="rId37" o:title=""/>
                  <v:path arrowok="t"/>
                  <o:lock v:ext="edit" aspectratio="f"/>
                </v:shape>
                <v:shape id="Picture 56" o:spid="_x0000_s1047" type="#_x0000_t75" style="position:absolute;left:6578;top:16218;width:12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">
                  <v:imagedata r:id="rId38" o:title=""/>
                  <v:path arrowok="t"/>
                  <o:lock v:ext="edit" aspectratio="f"/>
                </v:shape>
                <v:shape id="Picture 55" o:spid="_x0000_s1048" type="#_x0000_t75" style="position:absolute;left:6730;top:16218;width:129;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">
                  <v:imagedata r:id="rId39" o:title=""/>
                  <v:path arrowok="t"/>
                  <o:lock v:ext="edit" aspectratio="f"/>
                </v:shape>
                <v:line id="Line 54" o:spid="_x0000_s1049" style="position:absolute;visibility:visible;mso-wrap-style:square" from="7137,16199" to="7137,1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" strokecolor="white" strokeweight=".53375mm">
                  <o:lock v:ext="edit" shapetype="f"/>
                </v:line>
                <v:shape id="Picture 53" o:spid="_x0000_s1050" type="#_x0000_t75" style="position:absolute;left:7422;top:16219;width:2809;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">
                  <v:imagedata r:id="rId40" o:title=""/>
                  <v:path arrowok="t"/>
                  <o:lock v:ext="edit" aspectratio="f"/>
                </v:shape>
                <v:line id="Line 52" o:spid="_x0000_s1051" style="position:absolute;visibility:visible;mso-wrap-style:square" from="10293,16283" to="10293,1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" strokecolor="white" strokeweight="1.51pt">
                  <o:lock v:ext="edit" shapetype="f"/>
                </v:line>
                <v:rect id="Rectangle 51" o:spid="_x0000_s1052" style="position:absolute;left:10276;top:16221;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" stroked="f">
                  <v:path arrowok="t"/>
                </v:rect>
                <v:shape id="Picture 50" o:spid="_x0000_s1053" type="#_x0000_t75" style="position:absolute;left:10355;top:16281;width:1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">
                  <v:imagedata r:id="rId41" o:title=""/>
                  <v:path arrowok="t"/>
                  <o:lock v:ext="edit" aspectratio="f"/>
                </v:shape>
                <v:line id="Line 49" o:spid="_x0000_s1054" style="position:absolute;visibility:visible;mso-wrap-style:square" from="10538,16283" to="10538,1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" strokecolor="white" strokeweight="1.51pt">
                  <o:lock v:ext="edit" shapetype="f"/>
                </v:line>
                <v:rect id="Rectangle 48" o:spid="_x0000_s1055" style="position:absolute;left:10522;top:16221;width:3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" stroked="f">
                  <v:path arrowok="t"/>
                </v:rect>
                <v:shape id="Picture 47" o:spid="_x0000_s1056" type="#_x0000_t75" style="position:absolute;left:10600;top:16281;width:12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">
                  <v:imagedata r:id="rId42" o:title=""/>
                  <v:path arrowok="t"/>
                  <o:lock v:ext="edit" aspectratio="f"/>
                </v:shape>
                <v:shape id="Picture 46" o:spid="_x0000_s1057" type="#_x0000_t75" style="position:absolute;left:10761;top:16281;width:12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">
                  <v:imagedata r:id="rId43" o:title=""/>
                  <v:path arrowok="t"/>
                  <o:lock v:ext="edit" aspectratio="f"/>
                </v:shape>
                <v:rect id="Rectangle 45" o:spid="_x0000_s1058" style="position:absolute;left:10929;top:16397;width:37;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" stroked="f">
                  <v:path arrowok="t"/>
                </v:rect>
                <v:shape id="Picture 44" o:spid="_x0000_s1059" type="#_x0000_t75" style="position:absolute;left:11004;top:16281;width:26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">
                  <v:imagedata r:id="rId44" o:title=""/>
                  <v:path arrowok="t"/>
                  <o:lock v:ext="edit" aspectratio="f"/>
                </v:shape>
                <v:shape id="Picture 43" o:spid="_x0000_s1060" type="#_x0000_t75" style="position:absolute;left:11308;top:16282;width:213;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">
                  <v:imagedata r:id="rId45" o:title=""/>
                  <v:path arrowok="t"/>
                  <o:lock v:ext="edit" aspectratio="f"/>
                </v:shape>
                <w10:wrap anchorx="page" anchory="page"/>
              </v:group>
            </w:pict>
          </mc:Fallback>
        </mc:AlternateContent>
      </w:r>
    </w:p>
    <w:p w14:paraId="1D3B4853" w14:textId="77777777" w:rsidR="00742823" w:rsidRDefault="00742823" w:rsidP="00742823">
      <w:pPr>
        <w:pStyle w:val="BodyText"/>
        <w:rPr>
          <w:rFonts w:ascii="Times New Roman"/>
          <w:b w:val="0"/>
          <w:sz w:val="20"/>
          <w:u w:val="none"/>
        </w:rPr>
      </w:pPr>
    </w:p>
    <w:p w14:paraId="06526781" w14:textId="77777777" w:rsidR="00742823" w:rsidRDefault="00742823" w:rsidP="00742823">
      <w:pPr>
        <w:pStyle w:val="BodyText"/>
        <w:rPr>
          <w:rFonts w:ascii="Times New Roman"/>
          <w:b w:val="0"/>
          <w:sz w:val="20"/>
          <w:u w:val="none"/>
        </w:rPr>
      </w:pPr>
    </w:p>
    <w:p w14:paraId="2259810E" w14:textId="77777777" w:rsidR="00742823" w:rsidRDefault="00742823" w:rsidP="00742823">
      <w:pPr>
        <w:pStyle w:val="BodyText"/>
        <w:rPr>
          <w:rFonts w:ascii="Times New Roman"/>
          <w:b w:val="0"/>
          <w:sz w:val="20"/>
          <w:u w:val="none"/>
        </w:rPr>
      </w:pPr>
      <w:r>
        <w:rPr>
          <w:rFonts w:ascii="Times New Roman"/>
          <w:b w:val="0"/>
          <w:noProof/>
          <w:sz w:val="20"/>
          <w:u w:val="none"/>
        </w:rPr>
        <mc:AlternateContent>
          <mc:Choice Requires="wps">
            <w:drawing>
              <wp:anchor distT="0" distB="0" distL="114300" distR="114300" simplePos="0" relativeHeight="251660288" behindDoc="0" locked="0" layoutInCell="1" allowOverlap="1" wp14:anchorId="085EEAF6" wp14:editId="3C68856E">
                <wp:simplePos x="0" y="0"/>
                <wp:positionH relativeFrom="page">
                  <wp:posOffset>7620</wp:posOffset>
                </wp:positionH>
                <wp:positionV relativeFrom="paragraph">
                  <wp:posOffset>235692</wp:posOffset>
                </wp:positionV>
                <wp:extent cx="7552690" cy="484505"/>
                <wp:effectExtent l="0" t="0" r="0" b="0"/>
                <wp:wrapNone/>
                <wp:docPr id="1157" name="Text Box 1157"/>
                <wp:cNvGraphicFramePr/>
                <a:graphic xmlns:a="http://schemas.openxmlformats.org/drawingml/2006/main">
                  <a:graphicData uri="http://schemas.microsoft.com/office/word/2010/wordprocessingShape">
                    <wps:wsp>
                      <wps:cNvSpPr txBox="1"/>
                      <wps:spPr>
                        <a:xfrm>
                          <a:off x="0" y="0"/>
                          <a:ext cx="7552690" cy="484505"/>
                        </a:xfrm>
                        <a:prstGeom prst="rect">
                          <a:avLst/>
                        </a:prstGeom>
                        <a:solidFill>
                          <a:schemeClr val="accent5">
                            <a:lumMod val="75000"/>
                          </a:schemeClr>
                        </a:solidFill>
                        <a:ln w="6350">
                          <a:noFill/>
                        </a:ln>
                      </wps:spPr>
                      <wps:txbx>
                        <w:txbxContent>
                          <w:p w14:paraId="2018CC5C" w14:textId="77777777" w:rsidR="00742823" w:rsidRPr="0039159F" w:rsidRDefault="00742823" w:rsidP="00742823">
                            <w:pPr>
                              <w:shd w:val="clear" w:color="auto" w:fill="4472C4" w:themeFill="accent1"/>
                              <w:jc w:val="center"/>
                              <w:rPr>
                                <w:rFonts w:ascii="Arial" w:hAnsi="Arial" w:cs="Arial"/>
                                <w:b/>
                                <w:color w:val="FFFFFF" w:themeColor="background1"/>
                                <w:sz w:val="56"/>
                              </w:rPr>
                            </w:pPr>
                            <w:r>
                              <w:rPr>
                                <w:rFonts w:ascii="Arial" w:eastAsia="Times New Roman" w:hAnsi="Arial" w:cs="Arial"/>
                                <w:b/>
                                <w:color w:val="FFFFFF" w:themeColor="background1"/>
                                <w:sz w:val="52"/>
                                <w:szCs w:val="41"/>
                                <w:lang w:eastAsia="en-GB"/>
                              </w:rPr>
                              <w:t xml:space="preserve">Key Information &amp; Policies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5EEAF6" id="_x0000_t202" coordsize="21600,21600" o:spt="202" path="m,l,21600r21600,l21600,xe">
                <v:stroke joinstyle="miter"/>
                <v:path gradientshapeok="t" o:connecttype="rect"/>
              </v:shapetype>
              <v:shape id="Text Box 1157" o:spid="_x0000_s1026" type="#_x0000_t202" style="position:absolute;margin-left:.6pt;margin-top:18.55pt;width:594.7pt;height:38.1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" fillcolor="#2e74b5 [2408]" stroked="f" strokeweight=".5pt">
                <v:textbox>
                  <w:txbxContent>
                    <w:p w14:paraId="2018CC5C" w14:textId="77777777" w:rsidR="00742823" w:rsidRPr="0039159F" w:rsidRDefault="00742823" w:rsidP="00742823">
                      <w:pPr>
                        <w:shd w:val="clear" w:color="auto" w:fill="4472C4" w:themeFill="accent1"/>
                        <w:jc w:val="center"/>
                        <w:rPr>
                          <w:rFonts w:ascii="Arial" w:hAnsi="Arial" w:cs="Arial"/>
                          <w:b/>
                          <w:color w:val="FFFFFF" w:themeColor="background1"/>
                          <w:sz w:val="56"/>
                        </w:rPr>
                      </w:pPr>
                      <w:r>
                        <w:rPr>
                          <w:rFonts w:ascii="Arial" w:eastAsia="Times New Roman" w:hAnsi="Arial" w:cs="Arial"/>
                          <w:b/>
                          <w:color w:val="FFFFFF" w:themeColor="background1"/>
                          <w:sz w:val="52"/>
                          <w:szCs w:val="41"/>
                          <w:lang w:eastAsia="en-GB"/>
                        </w:rPr>
                        <w:t xml:space="preserve">Key Information &amp; Policies </w:t>
                      </w:r>
                    </w:p>
                  </w:txbxContent>
                </v:textbox>
                <w10:wrap anchorx="page"/>
              </v:shape>
            </w:pict>
          </mc:Fallback>
        </mc:AlternateContent>
      </w:r>
    </w:p>
    <w:p w14:paraId="5EB8AA9C" w14:textId="77777777" w:rsidR="00742823" w:rsidRDefault="00742823" w:rsidP="00742823">
      <w:pPr>
        <w:pStyle w:val="BodyText"/>
        <w:rPr>
          <w:rFonts w:ascii="Times New Roman"/>
          <w:b w:val="0"/>
          <w:sz w:val="20"/>
          <w:u w:val="none"/>
        </w:rPr>
      </w:pPr>
    </w:p>
    <w:p w14:paraId="6D76092C" w14:textId="77777777" w:rsidR="00742823" w:rsidRDefault="00742823" w:rsidP="00742823">
      <w:pPr>
        <w:pStyle w:val="BodyText"/>
        <w:rPr>
          <w:rFonts w:ascii="Times New Roman"/>
          <w:b w:val="0"/>
          <w:sz w:val="20"/>
          <w:u w:val="none"/>
        </w:rPr>
      </w:pPr>
    </w:p>
    <w:bookmarkEnd w:id="0"/>
    <w:p w14:paraId="644AC967" w14:textId="77777777" w:rsidR="00742823" w:rsidRDefault="00742823" w:rsidP="00742823">
      <w:pPr>
        <w:tabs>
          <w:tab w:val="left" w:pos="2448"/>
        </w:tabs>
        <w:rPr>
          <w:rFonts w:ascii="Arial" w:hAnsi="Arial" w:cs="Arial"/>
        </w:rPr>
      </w:pPr>
    </w:p>
    <w:p w14:paraId="241D6E54" w14:textId="77777777" w:rsidR="00742823" w:rsidRDefault="00742823" w:rsidP="00742823">
      <w:pPr>
        <w:tabs>
          <w:tab w:val="left" w:pos="2448"/>
        </w:tabs>
        <w:rPr>
          <w:rFonts w:ascii="Arial" w:hAnsi="Arial" w:cs="Arial"/>
        </w:rPr>
      </w:pPr>
    </w:p>
    <w:p w14:paraId="181E544D" w14:textId="77777777" w:rsidR="00742823" w:rsidRPr="00EC1376" w:rsidRDefault="00742823" w:rsidP="00742823">
      <w:pPr>
        <w:spacing w:line="0" w:lineRule="atLeast"/>
        <w:ind w:right="-39"/>
        <w:rPr>
          <w:rFonts w:ascii="Arial" w:eastAsia="Arial" w:hAnsi="Arial" w:cs="Arial"/>
          <w:b/>
          <w:sz w:val="28"/>
        </w:rPr>
      </w:pPr>
      <w:r w:rsidRPr="00EC1376">
        <w:rPr>
          <w:rFonts w:ascii="Arial" w:eastAsia="Arial" w:hAnsi="Arial" w:cs="Arial"/>
          <w:b/>
          <w:sz w:val="28"/>
        </w:rPr>
        <w:t>Important Information</w:t>
      </w:r>
    </w:p>
    <w:p w14:paraId="5E94C1E5" w14:textId="77777777" w:rsidR="00742823" w:rsidRPr="00EC1376" w:rsidRDefault="00742823" w:rsidP="00742823">
      <w:pPr>
        <w:spacing w:line="189" w:lineRule="exact"/>
        <w:rPr>
          <w:rFonts w:ascii="Arial" w:eastAsia="Times New Roman" w:hAnsi="Arial" w:cs="Arial"/>
        </w:rPr>
      </w:pPr>
    </w:p>
    <w:p w14:paraId="0BDF69AD" w14:textId="77777777" w:rsidR="00742823" w:rsidRPr="00EC1376" w:rsidRDefault="00742823" w:rsidP="00742823">
      <w:pPr>
        <w:spacing w:line="0" w:lineRule="atLeast"/>
        <w:rPr>
          <w:rFonts w:ascii="Arial" w:eastAsia="Arial" w:hAnsi="Arial" w:cs="Arial"/>
          <w:b/>
          <w:sz w:val="24"/>
          <w:szCs w:val="24"/>
        </w:rPr>
      </w:pPr>
      <w:r w:rsidRPr="00EC1376">
        <w:rPr>
          <w:rFonts w:ascii="Arial" w:eastAsia="Arial" w:hAnsi="Arial" w:cs="Arial"/>
          <w:b/>
          <w:sz w:val="24"/>
          <w:szCs w:val="24"/>
        </w:rPr>
        <w:t>Contact details</w:t>
      </w:r>
    </w:p>
    <w:p w14:paraId="14E5D284" w14:textId="77777777" w:rsidR="00742823" w:rsidRDefault="00742823" w:rsidP="00742823">
      <w:pPr>
        <w:pStyle w:val="NoSpacing"/>
        <w:rPr>
          <w:rFonts w:ascii="Arial" w:hAnsi="Arial" w:cs="Arial"/>
        </w:rPr>
      </w:pPr>
    </w:p>
    <w:p w14:paraId="4FC9BC10" w14:textId="77777777" w:rsidR="00742823" w:rsidRPr="00EC1376" w:rsidRDefault="00742823" w:rsidP="00742823">
      <w:pPr>
        <w:pStyle w:val="NoSpacing"/>
        <w:rPr>
          <w:rFonts w:ascii="Arial" w:hAnsi="Arial" w:cs="Arial"/>
        </w:rPr>
      </w:pPr>
      <w:r>
        <w:rPr>
          <w:rFonts w:ascii="Arial" w:hAnsi="Arial" w:cs="Arial"/>
        </w:rPr>
        <w:t>Emma Whitworth</w:t>
      </w:r>
      <w:r w:rsidRPr="00EC1376">
        <w:rPr>
          <w:rFonts w:ascii="Arial" w:hAnsi="Arial" w:cs="Arial"/>
        </w:rPr>
        <w:t xml:space="preserve"> - Head of </w:t>
      </w:r>
      <w:r>
        <w:rPr>
          <w:rFonts w:ascii="Arial" w:hAnsi="Arial" w:cs="Arial"/>
        </w:rPr>
        <w:t>Pre-employment Training</w:t>
      </w:r>
    </w:p>
    <w:p w14:paraId="09408ECD" w14:textId="77777777" w:rsidR="00742823" w:rsidRPr="00EC1376" w:rsidRDefault="00742823" w:rsidP="00742823">
      <w:pPr>
        <w:pStyle w:val="NoSpacing"/>
        <w:rPr>
          <w:rFonts w:ascii="Arial" w:eastAsia="Times New Roman" w:hAnsi="Arial" w:cs="Arial"/>
        </w:rPr>
      </w:pPr>
    </w:p>
    <w:p w14:paraId="0CB311E9" w14:textId="2B92DCED" w:rsidR="00742823" w:rsidRPr="00EC1376" w:rsidRDefault="00742823" w:rsidP="00742823">
      <w:pPr>
        <w:pStyle w:val="NoSpacing"/>
        <w:rPr>
          <w:rFonts w:ascii="Arial" w:hAnsi="Arial" w:cs="Arial"/>
          <w:color w:val="0563C1"/>
          <w:u w:val="single"/>
        </w:rPr>
      </w:pPr>
      <w:r w:rsidRPr="00EC1376">
        <w:rPr>
          <w:rFonts w:ascii="Arial" w:hAnsi="Arial" w:cs="Arial"/>
        </w:rPr>
        <w:t xml:space="preserve">Email: </w:t>
      </w:r>
      <w:r w:rsidRPr="00EC1376">
        <w:rPr>
          <w:rFonts w:ascii="Arial" w:hAnsi="Arial" w:cs="Arial"/>
          <w:color w:val="0563C1"/>
          <w:u w:val="single"/>
        </w:rPr>
        <w:t>e</w:t>
      </w:r>
      <w:r>
        <w:rPr>
          <w:rFonts w:ascii="Arial" w:hAnsi="Arial" w:cs="Arial"/>
          <w:color w:val="0563C1"/>
          <w:u w:val="single"/>
        </w:rPr>
        <w:t>mma</w:t>
      </w:r>
      <w:r w:rsidRPr="00EC1376">
        <w:rPr>
          <w:rFonts w:ascii="Arial" w:hAnsi="Arial" w:cs="Arial"/>
          <w:color w:val="0563C1"/>
          <w:u w:val="single"/>
        </w:rPr>
        <w:t>@</w:t>
      </w:r>
      <w:r w:rsidR="00207487">
        <w:rPr>
          <w:rFonts w:ascii="Arial" w:hAnsi="Arial" w:cs="Arial"/>
          <w:color w:val="0563C1"/>
          <w:u w:val="single"/>
        </w:rPr>
        <w:t>b2w</w:t>
      </w:r>
      <w:r w:rsidRPr="00EC1376">
        <w:rPr>
          <w:rFonts w:ascii="Arial" w:hAnsi="Arial" w:cs="Arial"/>
          <w:color w:val="0563C1"/>
          <w:u w:val="single"/>
        </w:rPr>
        <w:t>group.com</w:t>
      </w:r>
    </w:p>
    <w:p w14:paraId="4CC2DD67" w14:textId="77777777" w:rsidR="00742823" w:rsidRPr="00EC1376" w:rsidRDefault="00742823" w:rsidP="00742823">
      <w:pPr>
        <w:pStyle w:val="NoSpacing"/>
        <w:rPr>
          <w:rFonts w:ascii="Arial" w:eastAsia="Times New Roman" w:hAnsi="Arial" w:cs="Arial"/>
        </w:rPr>
      </w:pPr>
    </w:p>
    <w:p w14:paraId="6AB49660" w14:textId="77777777" w:rsidR="00742823" w:rsidRDefault="00742823" w:rsidP="00742823">
      <w:pPr>
        <w:pStyle w:val="NoSpacing"/>
        <w:rPr>
          <w:rFonts w:ascii="Arial" w:hAnsi="Arial" w:cs="Arial"/>
        </w:rPr>
      </w:pPr>
      <w:r w:rsidRPr="00EC1376">
        <w:rPr>
          <w:rFonts w:ascii="Arial" w:hAnsi="Arial" w:cs="Arial"/>
        </w:rPr>
        <w:t>Mobile: 07</w:t>
      </w:r>
      <w:r>
        <w:rPr>
          <w:rFonts w:ascii="Arial" w:hAnsi="Arial" w:cs="Arial"/>
        </w:rPr>
        <w:t>973 950559</w:t>
      </w:r>
    </w:p>
    <w:p w14:paraId="2CF9D889" w14:textId="77777777" w:rsidR="00742823" w:rsidRPr="00EC1376" w:rsidRDefault="00742823" w:rsidP="00742823">
      <w:pPr>
        <w:pStyle w:val="NoSpacing"/>
        <w:rPr>
          <w:rFonts w:ascii="Arial" w:hAnsi="Arial" w:cs="Arial"/>
        </w:rPr>
      </w:pPr>
    </w:p>
    <w:p w14:paraId="07F4DCAF" w14:textId="77777777" w:rsidR="00742823" w:rsidRPr="00EC1376" w:rsidRDefault="00742823" w:rsidP="00742823">
      <w:pPr>
        <w:pStyle w:val="NoSpacing"/>
        <w:rPr>
          <w:rFonts w:ascii="Arial" w:eastAsia="Times New Roman" w:hAnsi="Arial" w:cs="Arial"/>
        </w:rPr>
      </w:pPr>
    </w:p>
    <w:p w14:paraId="57C2E20A" w14:textId="77777777" w:rsidR="00742823" w:rsidRPr="00EC1376" w:rsidRDefault="00742823" w:rsidP="00742823">
      <w:pPr>
        <w:pStyle w:val="NoSpacing"/>
        <w:rPr>
          <w:rFonts w:ascii="Arial" w:hAnsi="Arial" w:cs="Arial"/>
        </w:rPr>
      </w:pPr>
      <w:r w:rsidRPr="00EC1376">
        <w:rPr>
          <w:rFonts w:ascii="Arial" w:hAnsi="Arial" w:cs="Arial"/>
        </w:rPr>
        <w:t>Alison Dann – Designated Safeguarding Lead</w:t>
      </w:r>
    </w:p>
    <w:p w14:paraId="6A6689E0" w14:textId="77777777" w:rsidR="00742823" w:rsidRPr="00EC1376" w:rsidRDefault="00742823" w:rsidP="00742823">
      <w:pPr>
        <w:pStyle w:val="NoSpacing"/>
        <w:rPr>
          <w:rFonts w:ascii="Arial" w:eastAsia="Times New Roman" w:hAnsi="Arial" w:cs="Arial"/>
        </w:rPr>
      </w:pPr>
    </w:p>
    <w:p w14:paraId="7AC433F5" w14:textId="77777777" w:rsidR="00742823" w:rsidRPr="00EC1376" w:rsidRDefault="00742823" w:rsidP="00742823">
      <w:pPr>
        <w:pStyle w:val="NoSpacing"/>
        <w:rPr>
          <w:rFonts w:ascii="Arial" w:hAnsi="Arial" w:cs="Arial"/>
          <w:color w:val="0563C1"/>
          <w:u w:val="single"/>
        </w:rPr>
      </w:pPr>
      <w:r w:rsidRPr="00EC1376">
        <w:rPr>
          <w:rFonts w:ascii="Arial" w:hAnsi="Arial" w:cs="Arial"/>
        </w:rPr>
        <w:t xml:space="preserve">Email: </w:t>
      </w:r>
      <w:r w:rsidRPr="00EC1376">
        <w:rPr>
          <w:rFonts w:ascii="Arial" w:hAnsi="Arial" w:cs="Arial"/>
          <w:color w:val="0563C1"/>
          <w:u w:val="single"/>
        </w:rPr>
        <w:t>safeguarding@b2wgroup.com</w:t>
      </w:r>
    </w:p>
    <w:p w14:paraId="540A392F" w14:textId="77777777" w:rsidR="00742823" w:rsidRPr="00EC1376" w:rsidRDefault="00742823" w:rsidP="00742823">
      <w:pPr>
        <w:pStyle w:val="NoSpacing"/>
        <w:rPr>
          <w:rFonts w:ascii="Arial" w:eastAsia="Times New Roman" w:hAnsi="Arial" w:cs="Arial"/>
        </w:rPr>
      </w:pPr>
    </w:p>
    <w:p w14:paraId="2740B198" w14:textId="77777777" w:rsidR="00742823" w:rsidRPr="00EC1376" w:rsidRDefault="00742823" w:rsidP="00742823">
      <w:pPr>
        <w:pStyle w:val="NoSpacing"/>
        <w:rPr>
          <w:rFonts w:ascii="Arial" w:hAnsi="Arial" w:cs="Arial"/>
        </w:rPr>
      </w:pPr>
      <w:r w:rsidRPr="00EC1376">
        <w:rPr>
          <w:rFonts w:ascii="Arial" w:hAnsi="Arial" w:cs="Arial"/>
        </w:rPr>
        <w:t xml:space="preserve">Mobile: </w:t>
      </w:r>
      <w:r w:rsidRPr="0029676B">
        <w:rPr>
          <w:rFonts w:ascii="Arial" w:eastAsiaTheme="minorEastAsia" w:hAnsi="Arial" w:cs="Arial"/>
          <w:noProof/>
          <w:lang w:eastAsia="en-GB"/>
        </w:rPr>
        <w:t>07966</w:t>
      </w:r>
      <w:r>
        <w:rPr>
          <w:rFonts w:ascii="Arial" w:eastAsiaTheme="minorEastAsia" w:hAnsi="Arial" w:cs="Arial"/>
          <w:noProof/>
          <w:lang w:eastAsia="en-GB"/>
        </w:rPr>
        <w:t xml:space="preserve"> </w:t>
      </w:r>
      <w:r w:rsidRPr="0029676B">
        <w:rPr>
          <w:rFonts w:ascii="Arial" w:eastAsiaTheme="minorEastAsia" w:hAnsi="Arial" w:cs="Arial"/>
          <w:noProof/>
          <w:lang w:eastAsia="en-GB"/>
        </w:rPr>
        <w:t>275725</w:t>
      </w:r>
    </w:p>
    <w:p w14:paraId="77E9CECF" w14:textId="77777777" w:rsidR="00742823" w:rsidRDefault="00742823" w:rsidP="00742823">
      <w:pPr>
        <w:tabs>
          <w:tab w:val="left" w:pos="2448"/>
        </w:tabs>
        <w:rPr>
          <w:rFonts w:ascii="Arial" w:hAnsi="Arial" w:cs="Arial"/>
        </w:rPr>
      </w:pPr>
    </w:p>
    <w:p w14:paraId="5FAFDD0C" w14:textId="77777777" w:rsidR="00742823" w:rsidRPr="00EC1376" w:rsidRDefault="00742823" w:rsidP="00742823">
      <w:pPr>
        <w:pStyle w:val="NoSpacing"/>
        <w:rPr>
          <w:rFonts w:ascii="Arial" w:hAnsi="Arial" w:cs="Arial"/>
          <w:b/>
          <w:sz w:val="24"/>
          <w:szCs w:val="24"/>
        </w:rPr>
      </w:pPr>
      <w:r w:rsidRPr="00EC1376">
        <w:rPr>
          <w:rFonts w:ascii="Arial" w:hAnsi="Arial" w:cs="Arial"/>
          <w:b/>
          <w:sz w:val="24"/>
          <w:szCs w:val="24"/>
        </w:rPr>
        <w:t>Key Roles</w:t>
      </w:r>
    </w:p>
    <w:p w14:paraId="78C00D51" w14:textId="77777777" w:rsidR="00742823" w:rsidRPr="00EC1376" w:rsidRDefault="00742823" w:rsidP="00742823">
      <w:pPr>
        <w:pStyle w:val="NoSpacing"/>
        <w:rPr>
          <w:rFonts w:ascii="Arial" w:eastAsia="Times New Roman" w:hAnsi="Arial" w:cs="Arial"/>
          <w:sz w:val="24"/>
          <w:szCs w:val="24"/>
        </w:rPr>
      </w:pPr>
    </w:p>
    <w:p w14:paraId="7ACBD535" w14:textId="77777777" w:rsidR="00742823" w:rsidRPr="00EC1376" w:rsidRDefault="00742823" w:rsidP="00742823">
      <w:pPr>
        <w:pStyle w:val="NoSpacing"/>
        <w:rPr>
          <w:rFonts w:ascii="Arial" w:hAnsi="Arial" w:cs="Arial"/>
        </w:rPr>
      </w:pPr>
      <w:r w:rsidRPr="00EC1376">
        <w:rPr>
          <w:rFonts w:ascii="Arial" w:hAnsi="Arial" w:cs="Arial"/>
          <w:b/>
        </w:rPr>
        <w:t xml:space="preserve">The Inductor: </w:t>
      </w:r>
      <w:r w:rsidRPr="00EC1376">
        <w:rPr>
          <w:rFonts w:ascii="Arial" w:hAnsi="Arial" w:cs="Arial"/>
        </w:rPr>
        <w:t>Your Inductor will provide initial advice and guidance, establish what you already know and</w:t>
      </w:r>
      <w:r w:rsidRPr="00EC1376">
        <w:rPr>
          <w:rFonts w:ascii="Arial" w:hAnsi="Arial" w:cs="Arial"/>
          <w:b/>
        </w:rPr>
        <w:t xml:space="preserve"> </w:t>
      </w:r>
      <w:r w:rsidRPr="00EC1376">
        <w:rPr>
          <w:rFonts w:ascii="Arial" w:hAnsi="Arial" w:cs="Arial"/>
        </w:rPr>
        <w:t>conduct an initial assessment to help identify any needs you might like help with. Here you will begin the learner journey and ensure the flexible learning process is understood.</w:t>
      </w:r>
    </w:p>
    <w:p w14:paraId="78BF4AF6" w14:textId="77777777" w:rsidR="00742823" w:rsidRPr="00EC1376" w:rsidRDefault="00742823" w:rsidP="00742823">
      <w:pPr>
        <w:pStyle w:val="NoSpacing"/>
        <w:rPr>
          <w:rFonts w:ascii="Arial" w:eastAsia="Times New Roman" w:hAnsi="Arial" w:cs="Arial"/>
        </w:rPr>
      </w:pPr>
    </w:p>
    <w:p w14:paraId="5DABB12F" w14:textId="77777777" w:rsidR="00742823" w:rsidRPr="00EC1376" w:rsidRDefault="00742823" w:rsidP="00742823">
      <w:pPr>
        <w:pStyle w:val="NoSpacing"/>
        <w:rPr>
          <w:rFonts w:ascii="Arial" w:hAnsi="Arial" w:cs="Arial"/>
        </w:rPr>
      </w:pPr>
      <w:r w:rsidRPr="00EC1376">
        <w:rPr>
          <w:rFonts w:ascii="Arial" w:hAnsi="Arial" w:cs="Arial"/>
        </w:rPr>
        <w:t>In addition to the above the Inductor will give you step-by-step guidance through the sign-up paperwork and they will issue your learning materials and give guidance on how to complete the course. They will then take you through this handbook and confirm all of the support we will o</w:t>
      </w:r>
      <w:r w:rsidRPr="00EC1376">
        <w:rPr>
          <w:rFonts w:ascii="Arial" w:eastAsia="Cambria Math" w:hAnsi="Arial" w:cs="Arial"/>
        </w:rPr>
        <w:t>ﬀ</w:t>
      </w:r>
      <w:r w:rsidRPr="00EC1376">
        <w:rPr>
          <w:rFonts w:ascii="Arial" w:hAnsi="Arial" w:cs="Arial"/>
        </w:rPr>
        <w:t>er to help you succeed, enabling you to engage with the learning materials to ensure you are comfortable with all expectations.</w:t>
      </w:r>
    </w:p>
    <w:p w14:paraId="1EB92E9E" w14:textId="77777777" w:rsidR="00742823" w:rsidRPr="00EC1376" w:rsidRDefault="00742823" w:rsidP="00742823">
      <w:pPr>
        <w:pStyle w:val="NoSpacing"/>
        <w:rPr>
          <w:rFonts w:ascii="Arial" w:eastAsia="Times New Roman" w:hAnsi="Arial" w:cs="Arial"/>
        </w:rPr>
      </w:pPr>
    </w:p>
    <w:p w14:paraId="413E355F" w14:textId="77777777" w:rsidR="00742823" w:rsidRPr="00EC1376" w:rsidRDefault="00742823" w:rsidP="00742823">
      <w:pPr>
        <w:pStyle w:val="NoSpacing"/>
        <w:rPr>
          <w:rFonts w:ascii="Arial" w:hAnsi="Arial" w:cs="Arial"/>
        </w:rPr>
      </w:pPr>
      <w:r w:rsidRPr="00EC1376">
        <w:rPr>
          <w:rFonts w:ascii="Arial" w:hAnsi="Arial" w:cs="Arial"/>
          <w:b/>
        </w:rPr>
        <w:t xml:space="preserve">Learner: </w:t>
      </w:r>
      <w:r w:rsidRPr="00EC1376">
        <w:rPr>
          <w:rFonts w:ascii="Arial" w:hAnsi="Arial" w:cs="Arial"/>
        </w:rPr>
        <w:t>You need to produce work each day on your course that will then be marked by the trainer and</w:t>
      </w:r>
      <w:r w:rsidRPr="00EC1376">
        <w:rPr>
          <w:rFonts w:ascii="Arial" w:hAnsi="Arial" w:cs="Arial"/>
          <w:b/>
        </w:rPr>
        <w:t xml:space="preserve"> </w:t>
      </w:r>
      <w:r w:rsidRPr="00EC1376">
        <w:rPr>
          <w:rFonts w:ascii="Arial" w:hAnsi="Arial" w:cs="Arial"/>
        </w:rPr>
        <w:t>you will receive ongoing feedback throughout your study manual.</w:t>
      </w:r>
    </w:p>
    <w:p w14:paraId="0A924C6A" w14:textId="77777777" w:rsidR="00742823" w:rsidRPr="00EC1376" w:rsidRDefault="00742823" w:rsidP="00742823">
      <w:pPr>
        <w:pStyle w:val="NoSpacing"/>
        <w:rPr>
          <w:rFonts w:ascii="Arial" w:eastAsia="Times New Roman" w:hAnsi="Arial" w:cs="Arial"/>
        </w:rPr>
      </w:pPr>
    </w:p>
    <w:p w14:paraId="298A3C40" w14:textId="77777777" w:rsidR="00742823" w:rsidRPr="00EC1376" w:rsidRDefault="00742823" w:rsidP="00742823">
      <w:pPr>
        <w:pStyle w:val="NoSpacing"/>
        <w:rPr>
          <w:rFonts w:ascii="Arial" w:hAnsi="Arial" w:cs="Arial"/>
        </w:rPr>
      </w:pPr>
      <w:r w:rsidRPr="00EC1376">
        <w:rPr>
          <w:rFonts w:ascii="Arial" w:hAnsi="Arial" w:cs="Arial"/>
          <w:b/>
        </w:rPr>
        <w:t xml:space="preserve">Trainer: </w:t>
      </w:r>
      <w:r w:rsidRPr="00EC1376">
        <w:rPr>
          <w:rFonts w:ascii="Arial" w:hAnsi="Arial" w:cs="Arial"/>
        </w:rPr>
        <w:t>It is their role to encourage you to set self-stretching targets. They are at hand to provide support</w:t>
      </w:r>
      <w:r w:rsidRPr="00EC1376">
        <w:rPr>
          <w:rFonts w:ascii="Arial" w:hAnsi="Arial" w:cs="Arial"/>
          <w:b/>
        </w:rPr>
        <w:t xml:space="preserve"> </w:t>
      </w:r>
      <w:r w:rsidRPr="00EC1376">
        <w:rPr>
          <w:rFonts w:ascii="Arial" w:hAnsi="Arial" w:cs="Arial"/>
        </w:rPr>
        <w:t>and guidance where required. They will always produce robust written feedback on progression of assessments throughout the course.</w:t>
      </w:r>
    </w:p>
    <w:p w14:paraId="37363080" w14:textId="77777777" w:rsidR="00742823" w:rsidRPr="00EC1376" w:rsidRDefault="00742823" w:rsidP="00742823">
      <w:pPr>
        <w:pStyle w:val="NoSpacing"/>
        <w:rPr>
          <w:rFonts w:ascii="Arial" w:eastAsia="Times New Roman" w:hAnsi="Arial" w:cs="Arial"/>
        </w:rPr>
      </w:pPr>
    </w:p>
    <w:p w14:paraId="34EF82C1" w14:textId="77777777" w:rsidR="00742823" w:rsidRPr="00EC1376" w:rsidRDefault="00742823" w:rsidP="00742823">
      <w:pPr>
        <w:pStyle w:val="NoSpacing"/>
        <w:rPr>
          <w:rFonts w:ascii="Arial" w:hAnsi="Arial" w:cs="Arial"/>
        </w:rPr>
      </w:pPr>
      <w:r w:rsidRPr="00EC1376">
        <w:rPr>
          <w:rFonts w:ascii="Arial" w:hAnsi="Arial" w:cs="Arial"/>
          <w:b/>
        </w:rPr>
        <w:t>Internal Quality Assurance Representative</w:t>
      </w:r>
      <w:r w:rsidRPr="00EC1376">
        <w:rPr>
          <w:rFonts w:ascii="Arial" w:hAnsi="Arial" w:cs="Arial"/>
        </w:rPr>
        <w:t>: An internal quality assurance representative will quality</w:t>
      </w:r>
      <w:r w:rsidRPr="00EC1376">
        <w:rPr>
          <w:rFonts w:ascii="Arial" w:hAnsi="Arial" w:cs="Arial"/>
          <w:b/>
        </w:rPr>
        <w:t xml:space="preserve"> </w:t>
      </w:r>
      <w:r w:rsidRPr="00EC1376">
        <w:rPr>
          <w:rFonts w:ascii="Arial" w:hAnsi="Arial" w:cs="Arial"/>
        </w:rPr>
        <w:t>check your work to ensure it has been accurately and fairly assessed by your trainer.</w:t>
      </w:r>
    </w:p>
    <w:p w14:paraId="6378014D" w14:textId="77777777" w:rsidR="00742823" w:rsidRPr="00EC1376" w:rsidRDefault="00742823" w:rsidP="00742823">
      <w:pPr>
        <w:pStyle w:val="NoSpacing"/>
        <w:rPr>
          <w:rFonts w:ascii="Arial" w:eastAsia="Times New Roman" w:hAnsi="Arial" w:cs="Arial"/>
        </w:rPr>
      </w:pPr>
    </w:p>
    <w:p w14:paraId="0DD6C2FD" w14:textId="77777777" w:rsidR="00742823" w:rsidRPr="00EC1376" w:rsidRDefault="00742823" w:rsidP="00742823">
      <w:pPr>
        <w:pStyle w:val="NoSpacing"/>
        <w:rPr>
          <w:rFonts w:ascii="Arial" w:hAnsi="Arial" w:cs="Arial"/>
        </w:rPr>
      </w:pPr>
      <w:r w:rsidRPr="00EC1376">
        <w:rPr>
          <w:rFonts w:ascii="Arial" w:hAnsi="Arial" w:cs="Arial"/>
          <w:b/>
        </w:rPr>
        <w:t>External Quality Assurance Representative</w:t>
      </w:r>
      <w:r w:rsidRPr="00EC1376">
        <w:rPr>
          <w:rFonts w:ascii="Arial" w:hAnsi="Arial" w:cs="Arial"/>
        </w:rPr>
        <w:t>: The awarding body’s external quality assurance</w:t>
      </w:r>
      <w:r w:rsidRPr="00EC1376">
        <w:rPr>
          <w:rFonts w:ascii="Arial" w:hAnsi="Arial" w:cs="Arial"/>
          <w:b/>
        </w:rPr>
        <w:t xml:space="preserve"> </w:t>
      </w:r>
      <w:r w:rsidRPr="00EC1376">
        <w:rPr>
          <w:rFonts w:ascii="Arial" w:hAnsi="Arial" w:cs="Arial"/>
        </w:rPr>
        <w:t>representative will check that we are working fairly and to the specified standards. They will audit your work before allowing us to award a certificate.</w:t>
      </w:r>
    </w:p>
    <w:p w14:paraId="0303197D" w14:textId="77777777" w:rsidR="00742823" w:rsidRPr="00EC1376" w:rsidRDefault="00742823" w:rsidP="00742823">
      <w:pPr>
        <w:pStyle w:val="NoSpacing"/>
        <w:rPr>
          <w:rFonts w:ascii="Arial" w:eastAsia="Times New Roman" w:hAnsi="Arial" w:cs="Arial"/>
        </w:rPr>
      </w:pPr>
    </w:p>
    <w:p w14:paraId="772D4239" w14:textId="0C961FEE" w:rsidR="00742823" w:rsidRPr="00827FF8" w:rsidRDefault="00742823" w:rsidP="00742823">
      <w:pPr>
        <w:pStyle w:val="NoSpacing"/>
        <w:rPr>
          <w:rFonts w:ascii="Arial" w:hAnsi="Arial" w:cs="Arial"/>
        </w:rPr>
        <w:sectPr w:rsidR="00742823" w:rsidRPr="00827FF8" w:rsidSect="00742823">
          <w:headerReference w:type="default" r:id="rId46"/>
          <w:footerReference w:type="default" r:id="rId47"/>
          <w:footerReference w:type="first" r:id="rId48"/>
          <w:pgSz w:w="11906" w:h="16838"/>
          <w:pgMar w:top="720" w:right="720" w:bottom="720" w:left="851" w:header="454" w:footer="227" w:gutter="0"/>
          <w:pgNumType w:start="1"/>
          <w:cols w:space="708"/>
          <w:titlePg/>
          <w:docGrid w:linePitch="360"/>
        </w:sectPr>
      </w:pPr>
      <w:r w:rsidRPr="00EC1376">
        <w:rPr>
          <w:rFonts w:ascii="Arial" w:hAnsi="Arial" w:cs="Arial"/>
          <w:b/>
        </w:rPr>
        <w:t>Completion</w:t>
      </w:r>
      <w:r w:rsidRPr="00EC1376">
        <w:rPr>
          <w:rFonts w:ascii="Arial" w:hAnsi="Arial" w:cs="Arial"/>
        </w:rPr>
        <w:t>: After internal and external quality assurance, B2W Complete Training will send your e-certificate directly to the email you have provided. If you change your email address, you must let B2W Complete Training know in order for you to receive your certificate, we do not issue paper copies, these can be requested directly from the awarding body at an additional cost to yourself.</w:t>
      </w:r>
    </w:p>
    <w:p w14:paraId="6D07FF30" w14:textId="78A1EB32" w:rsidR="00742823" w:rsidRPr="00EC1376" w:rsidRDefault="00742823" w:rsidP="007B4AFE">
      <w:pPr>
        <w:spacing w:line="0" w:lineRule="atLeast"/>
        <w:ind w:left="-426"/>
        <w:rPr>
          <w:rFonts w:ascii="Arial" w:eastAsia="Arial" w:hAnsi="Arial"/>
          <w:b/>
          <w:sz w:val="28"/>
          <w:u w:val="single"/>
        </w:rPr>
      </w:pPr>
      <w:r w:rsidRPr="005A39A2">
        <w:rPr>
          <w:rFonts w:ascii="Arial" w:eastAsia="Arial" w:hAnsi="Arial"/>
          <w:b/>
          <w:sz w:val="28"/>
          <w:u w:val="single"/>
        </w:rPr>
        <w:lastRenderedPageBreak/>
        <w:t>English and Maths</w:t>
      </w:r>
    </w:p>
    <w:p w14:paraId="66D5B7CA" w14:textId="77777777" w:rsidR="00742823" w:rsidRPr="00EC1376" w:rsidRDefault="00742823" w:rsidP="00742823">
      <w:pPr>
        <w:spacing w:line="281" w:lineRule="auto"/>
        <w:ind w:left="-426" w:right="-330"/>
        <w:jc w:val="both"/>
        <w:rPr>
          <w:rFonts w:ascii="Arial" w:eastAsia="Arial" w:hAnsi="Arial"/>
        </w:rPr>
      </w:pPr>
      <w:r w:rsidRPr="005A39A2">
        <w:rPr>
          <w:rFonts w:ascii="Arial" w:eastAsia="Arial" w:hAnsi="Arial"/>
        </w:rPr>
        <w:t>Having a strong grounding in maths and English is vital for people in today’s job market. These subjects act as basic filters for employers. Employers talk of an alarming gap between the literacy and numeracy skills they require and the skills that job applicants possess.</w:t>
      </w:r>
    </w:p>
    <w:p w14:paraId="2FF8BB31" w14:textId="77777777" w:rsidR="00742823" w:rsidRPr="00EC1376" w:rsidRDefault="00742823" w:rsidP="00742823">
      <w:pPr>
        <w:spacing w:line="281" w:lineRule="auto"/>
        <w:ind w:left="-426" w:right="-330"/>
        <w:rPr>
          <w:rFonts w:ascii="Arial" w:eastAsia="Arial" w:hAnsi="Arial"/>
        </w:rPr>
      </w:pPr>
      <w:r w:rsidRPr="005A39A2">
        <w:rPr>
          <w:rFonts w:ascii="Arial" w:eastAsia="Arial" w:hAnsi="Arial"/>
        </w:rPr>
        <w:t>At induction, you will complete initial assessments in English and maths. This will inform your trainer of the current level you are working at and also aides planning for learning to ensure you make good progress in these core skills.</w:t>
      </w:r>
    </w:p>
    <w:p w14:paraId="74321579" w14:textId="77777777" w:rsidR="00742823" w:rsidRPr="00EC1376" w:rsidRDefault="00742823" w:rsidP="00742823">
      <w:pPr>
        <w:spacing w:line="302" w:lineRule="auto"/>
        <w:ind w:left="-426" w:right="-330"/>
        <w:rPr>
          <w:rFonts w:ascii="Arial" w:eastAsia="Arial" w:hAnsi="Arial"/>
        </w:rPr>
      </w:pPr>
      <w:r w:rsidRPr="005A39A2">
        <w:rPr>
          <w:rFonts w:ascii="Arial" w:eastAsia="Arial" w:hAnsi="Arial"/>
        </w:rPr>
        <w:t>At Back 2 Work we aim to help you develop these skills throughout your course by embedding elements of maths and English in the activities that you will complete.</w:t>
      </w:r>
    </w:p>
    <w:p w14:paraId="406EB885" w14:textId="77777777" w:rsidR="00742823" w:rsidRPr="00EC1376" w:rsidRDefault="00742823" w:rsidP="00742823">
      <w:pPr>
        <w:spacing w:line="302" w:lineRule="auto"/>
        <w:ind w:left="-426" w:right="-330"/>
        <w:rPr>
          <w:rFonts w:ascii="Arial" w:eastAsia="Arial" w:hAnsi="Arial"/>
        </w:rPr>
      </w:pPr>
      <w:r w:rsidRPr="005A39A2">
        <w:rPr>
          <w:rFonts w:ascii="Arial" w:eastAsia="Arial" w:hAnsi="Arial"/>
        </w:rPr>
        <w:t>As part of the feedback on your work the following annotations will give you guidance on areas that you can strengthen.</w:t>
      </w:r>
    </w:p>
    <w:p w14:paraId="72A9A001" w14:textId="77777777" w:rsidR="00742823" w:rsidRPr="005A39A2" w:rsidRDefault="00742823" w:rsidP="00742823">
      <w:pPr>
        <w:spacing w:line="302" w:lineRule="auto"/>
        <w:ind w:left="-426" w:right="-330"/>
        <w:rPr>
          <w:rFonts w:ascii="Arial" w:eastAsia="Arial" w:hAnsi="Arial"/>
        </w:rPr>
      </w:pPr>
      <w:r w:rsidRPr="005A39A2">
        <w:rPr>
          <w:rFonts w:ascii="Arial" w:eastAsia="Arial" w:hAnsi="Arial"/>
        </w:rPr>
        <w:t>Remember to proofread your work for grammatical and spelling errors and that you are writing in full sentences that clearly articulate what you want to say.</w:t>
      </w:r>
    </w:p>
    <w:p w14:paraId="706C3076" w14:textId="77777777" w:rsidR="00742823" w:rsidRPr="005A39A2" w:rsidRDefault="00742823" w:rsidP="00742823">
      <w:pPr>
        <w:spacing w:line="0" w:lineRule="atLeast"/>
        <w:ind w:left="-426" w:right="-330"/>
        <w:rPr>
          <w:rFonts w:ascii="Arial" w:eastAsia="Arial" w:hAnsi="Arial"/>
        </w:rPr>
      </w:pPr>
      <w:r w:rsidRPr="005A39A2">
        <w:rPr>
          <w:rFonts w:ascii="Arial" w:eastAsia="Arial" w:hAnsi="Arial"/>
        </w:rPr>
        <w:t>Good luck and we hope you enjoy your course!</w:t>
      </w:r>
    </w:p>
    <w:p w14:paraId="018C0081" w14:textId="77777777" w:rsidR="00742823" w:rsidRPr="00C70804" w:rsidRDefault="00742823" w:rsidP="00742823">
      <w:pPr>
        <w:ind w:left="-426"/>
        <w:rPr>
          <w:rFonts w:ascii="Arial" w:hAnsi="Arial" w:cs="Arial"/>
          <w:b/>
          <w:u w:val="single"/>
        </w:rPr>
      </w:pPr>
      <w:r w:rsidRPr="00C70804">
        <w:rPr>
          <w:rFonts w:ascii="Arial" w:hAnsi="Arial" w:cs="Arial"/>
          <w:b/>
          <w:u w:val="single"/>
        </w:rPr>
        <w:t>Spelling and Grammar Annotations Key</w:t>
      </w:r>
    </w:p>
    <w:tbl>
      <w:tblPr>
        <w:tblStyle w:val="TableGrid2"/>
        <w:tblW w:w="9640" w:type="dxa"/>
        <w:tblInd w:w="-431" w:type="dxa"/>
        <w:tblLook w:val="04A0" w:firstRow="1" w:lastRow="0" w:firstColumn="1" w:lastColumn="0" w:noHBand="0" w:noVBand="1"/>
      </w:tblPr>
      <w:tblGrid>
        <w:gridCol w:w="1560"/>
        <w:gridCol w:w="8080"/>
      </w:tblGrid>
      <w:tr w:rsidR="00742823" w:rsidRPr="00C70804" w14:paraId="76AC89A6" w14:textId="77777777" w:rsidTr="007B4AFE">
        <w:tc>
          <w:tcPr>
            <w:tcW w:w="1560" w:type="dxa"/>
          </w:tcPr>
          <w:p w14:paraId="72FBFC0C" w14:textId="77777777" w:rsidR="00742823" w:rsidRPr="00C70804" w:rsidRDefault="00742823" w:rsidP="007C25E1">
            <w:pPr>
              <w:rPr>
                <w:rFonts w:ascii="Arial" w:hAnsi="Arial" w:cs="Arial"/>
                <w:b/>
              </w:rPr>
            </w:pPr>
            <w:r w:rsidRPr="00C70804">
              <w:rPr>
                <w:rFonts w:ascii="Arial" w:hAnsi="Arial" w:cs="Arial"/>
                <w:b/>
              </w:rPr>
              <w:t>Annotation</w:t>
            </w:r>
          </w:p>
        </w:tc>
        <w:tc>
          <w:tcPr>
            <w:tcW w:w="8080" w:type="dxa"/>
          </w:tcPr>
          <w:p w14:paraId="4801587D" w14:textId="77777777" w:rsidR="00742823" w:rsidRPr="00C70804" w:rsidRDefault="00742823" w:rsidP="007C25E1">
            <w:pPr>
              <w:rPr>
                <w:rFonts w:ascii="Arial" w:hAnsi="Arial" w:cs="Arial"/>
                <w:b/>
              </w:rPr>
            </w:pPr>
            <w:r w:rsidRPr="00C70804">
              <w:rPr>
                <w:rFonts w:ascii="Arial" w:hAnsi="Arial" w:cs="Arial"/>
                <w:b/>
              </w:rPr>
              <w:t>What it refers to</w:t>
            </w:r>
          </w:p>
        </w:tc>
      </w:tr>
      <w:tr w:rsidR="00742823" w:rsidRPr="00C70804" w14:paraId="435CB3DC" w14:textId="77777777" w:rsidTr="007B4AFE">
        <w:tc>
          <w:tcPr>
            <w:tcW w:w="1560" w:type="dxa"/>
          </w:tcPr>
          <w:p w14:paraId="5429A821" w14:textId="77777777" w:rsidR="00742823" w:rsidRPr="00C70804" w:rsidRDefault="00742823" w:rsidP="007C25E1">
            <w:pPr>
              <w:rPr>
                <w:rFonts w:ascii="Arial" w:hAnsi="Arial" w:cs="Arial"/>
                <w:b/>
              </w:rPr>
            </w:pPr>
            <w:proofErr w:type="spellStart"/>
            <w:r w:rsidRPr="00C70804">
              <w:rPr>
                <w:rFonts w:ascii="Arial" w:hAnsi="Arial" w:cs="Arial"/>
                <w:b/>
              </w:rPr>
              <w:t>Sp</w:t>
            </w:r>
            <w:proofErr w:type="spellEnd"/>
          </w:p>
        </w:tc>
        <w:tc>
          <w:tcPr>
            <w:tcW w:w="8080" w:type="dxa"/>
          </w:tcPr>
          <w:p w14:paraId="5D23D985" w14:textId="77777777" w:rsidR="00742823" w:rsidRPr="00C70804" w:rsidRDefault="00742823" w:rsidP="007C25E1">
            <w:pPr>
              <w:rPr>
                <w:rFonts w:ascii="Arial" w:hAnsi="Arial" w:cs="Arial"/>
              </w:rPr>
            </w:pPr>
            <w:r w:rsidRPr="00C70804">
              <w:rPr>
                <w:rFonts w:ascii="Arial" w:hAnsi="Arial" w:cs="Arial"/>
              </w:rPr>
              <w:t>Spelling error – this could include incorrect use of homophones e.g. to, too and two.</w:t>
            </w:r>
          </w:p>
        </w:tc>
      </w:tr>
      <w:tr w:rsidR="00742823" w:rsidRPr="00C70804" w14:paraId="510E7AD2" w14:textId="77777777" w:rsidTr="007B4AFE">
        <w:tc>
          <w:tcPr>
            <w:tcW w:w="1560" w:type="dxa"/>
          </w:tcPr>
          <w:p w14:paraId="566CD204" w14:textId="77777777" w:rsidR="00742823" w:rsidRPr="00C70804" w:rsidRDefault="00742823" w:rsidP="007C25E1">
            <w:pPr>
              <w:rPr>
                <w:rFonts w:ascii="Arial" w:hAnsi="Arial" w:cs="Arial"/>
                <w:b/>
              </w:rPr>
            </w:pPr>
            <w:r w:rsidRPr="00C70804">
              <w:rPr>
                <w:rFonts w:ascii="Arial" w:hAnsi="Arial" w:cs="Arial"/>
                <w:b/>
              </w:rPr>
              <w:t>P</w:t>
            </w:r>
          </w:p>
        </w:tc>
        <w:tc>
          <w:tcPr>
            <w:tcW w:w="8080" w:type="dxa"/>
          </w:tcPr>
          <w:p w14:paraId="27C1CE27" w14:textId="77777777" w:rsidR="00742823" w:rsidRPr="00C70804" w:rsidRDefault="00742823" w:rsidP="007C25E1">
            <w:pPr>
              <w:rPr>
                <w:rFonts w:ascii="Arial" w:hAnsi="Arial" w:cs="Arial"/>
              </w:rPr>
            </w:pPr>
            <w:r w:rsidRPr="00C70804">
              <w:rPr>
                <w:rFonts w:ascii="Arial" w:hAnsi="Arial" w:cs="Arial"/>
              </w:rPr>
              <w:t>Punctuation error – Could be incorrect use or missing.</w:t>
            </w:r>
          </w:p>
        </w:tc>
      </w:tr>
      <w:tr w:rsidR="00742823" w:rsidRPr="00C70804" w14:paraId="32E64FF4" w14:textId="77777777" w:rsidTr="007B4AFE">
        <w:tc>
          <w:tcPr>
            <w:tcW w:w="1560" w:type="dxa"/>
          </w:tcPr>
          <w:p w14:paraId="338A9D29" w14:textId="77777777" w:rsidR="00742823" w:rsidRPr="00C70804" w:rsidRDefault="00742823" w:rsidP="007C25E1">
            <w:pPr>
              <w:rPr>
                <w:rFonts w:ascii="Arial" w:hAnsi="Arial" w:cs="Arial"/>
                <w:b/>
              </w:rPr>
            </w:pPr>
            <w:r w:rsidRPr="00C70804">
              <w:rPr>
                <w:rFonts w:ascii="Arial" w:hAnsi="Arial" w:cs="Arial"/>
                <w:b/>
              </w:rPr>
              <w:t>G</w:t>
            </w:r>
          </w:p>
        </w:tc>
        <w:tc>
          <w:tcPr>
            <w:tcW w:w="8080" w:type="dxa"/>
          </w:tcPr>
          <w:p w14:paraId="67BC03AF" w14:textId="77777777" w:rsidR="00742823" w:rsidRPr="00C70804" w:rsidRDefault="00742823" w:rsidP="007C25E1">
            <w:pPr>
              <w:rPr>
                <w:rFonts w:ascii="Arial" w:hAnsi="Arial" w:cs="Arial"/>
              </w:rPr>
            </w:pPr>
            <w:r w:rsidRPr="00C70804">
              <w:rPr>
                <w:rFonts w:ascii="Arial" w:hAnsi="Arial" w:cs="Arial"/>
              </w:rPr>
              <w:t>Grammatical error – Wrong tense used, or sentences are incomplete.</w:t>
            </w:r>
          </w:p>
        </w:tc>
      </w:tr>
      <w:tr w:rsidR="00742823" w:rsidRPr="00C70804" w14:paraId="0785D543" w14:textId="77777777" w:rsidTr="007B4AFE">
        <w:tc>
          <w:tcPr>
            <w:tcW w:w="1560" w:type="dxa"/>
          </w:tcPr>
          <w:p w14:paraId="48961563" w14:textId="77777777" w:rsidR="00742823" w:rsidRPr="00C70804" w:rsidRDefault="00742823" w:rsidP="007C25E1">
            <w:pPr>
              <w:rPr>
                <w:rFonts w:ascii="Arial" w:hAnsi="Arial" w:cs="Arial"/>
                <w:b/>
              </w:rPr>
            </w:pPr>
            <w:r w:rsidRPr="00C70804">
              <w:rPr>
                <w:rFonts w:ascii="Arial" w:hAnsi="Arial" w:cs="Arial"/>
                <w:b/>
              </w:rPr>
              <w:t>//</w:t>
            </w:r>
          </w:p>
        </w:tc>
        <w:tc>
          <w:tcPr>
            <w:tcW w:w="8080" w:type="dxa"/>
          </w:tcPr>
          <w:p w14:paraId="40BF5753" w14:textId="77777777" w:rsidR="00742823" w:rsidRPr="00C70804" w:rsidRDefault="00742823" w:rsidP="007C25E1">
            <w:pPr>
              <w:rPr>
                <w:rFonts w:ascii="Arial" w:hAnsi="Arial" w:cs="Arial"/>
              </w:rPr>
            </w:pPr>
            <w:r w:rsidRPr="00C70804">
              <w:rPr>
                <w:rFonts w:ascii="Arial" w:hAnsi="Arial" w:cs="Arial"/>
              </w:rPr>
              <w:t>New paragraph needed (inserted where new paragraph should begin)</w:t>
            </w:r>
          </w:p>
        </w:tc>
      </w:tr>
      <w:tr w:rsidR="00742823" w:rsidRPr="00C70804" w14:paraId="077159FC" w14:textId="77777777" w:rsidTr="007B4AFE">
        <w:tc>
          <w:tcPr>
            <w:tcW w:w="1560" w:type="dxa"/>
          </w:tcPr>
          <w:p w14:paraId="3453111B" w14:textId="77777777" w:rsidR="00742823" w:rsidRPr="00C70804" w:rsidRDefault="00742823" w:rsidP="007C25E1">
            <w:pPr>
              <w:rPr>
                <w:rFonts w:ascii="Arial" w:hAnsi="Arial" w:cs="Arial"/>
                <w:b/>
              </w:rPr>
            </w:pPr>
            <w:r w:rsidRPr="00C70804">
              <w:rPr>
                <w:rFonts w:ascii="Arial" w:hAnsi="Arial" w:cs="Arial"/>
                <w:b/>
              </w:rPr>
              <w:t>C</w:t>
            </w:r>
          </w:p>
        </w:tc>
        <w:tc>
          <w:tcPr>
            <w:tcW w:w="8080" w:type="dxa"/>
          </w:tcPr>
          <w:p w14:paraId="71C40143" w14:textId="77777777" w:rsidR="00742823" w:rsidRPr="00C70804" w:rsidRDefault="00742823" w:rsidP="007C25E1">
            <w:pPr>
              <w:rPr>
                <w:rFonts w:ascii="Arial" w:hAnsi="Arial" w:cs="Arial"/>
              </w:rPr>
            </w:pPr>
            <w:r w:rsidRPr="00C70804">
              <w:rPr>
                <w:rFonts w:ascii="Arial" w:hAnsi="Arial" w:cs="Arial"/>
              </w:rPr>
              <w:t>Colloquialism – Writing as you speak, too informal. Also, where slang is being used.</w:t>
            </w:r>
          </w:p>
        </w:tc>
      </w:tr>
      <w:tr w:rsidR="00742823" w:rsidRPr="00C70804" w14:paraId="7771F864" w14:textId="77777777" w:rsidTr="007B4AFE">
        <w:tc>
          <w:tcPr>
            <w:tcW w:w="1560" w:type="dxa"/>
          </w:tcPr>
          <w:p w14:paraId="2295C8BA" w14:textId="77777777" w:rsidR="00742823" w:rsidRPr="00C70804" w:rsidRDefault="00742823" w:rsidP="007C25E1">
            <w:pPr>
              <w:rPr>
                <w:rFonts w:ascii="Arial" w:hAnsi="Arial" w:cs="Arial"/>
                <w:b/>
              </w:rPr>
            </w:pPr>
            <w:r w:rsidRPr="00C70804">
              <w:rPr>
                <w:rFonts w:ascii="Arial" w:hAnsi="Arial" w:cs="Arial"/>
                <w:b/>
              </w:rPr>
              <w:t>Cap</w:t>
            </w:r>
          </w:p>
        </w:tc>
        <w:tc>
          <w:tcPr>
            <w:tcW w:w="8080" w:type="dxa"/>
          </w:tcPr>
          <w:p w14:paraId="6742598A" w14:textId="77777777" w:rsidR="00742823" w:rsidRPr="00C70804" w:rsidRDefault="00742823" w:rsidP="007C25E1">
            <w:pPr>
              <w:rPr>
                <w:rFonts w:ascii="Arial" w:hAnsi="Arial" w:cs="Arial"/>
              </w:rPr>
            </w:pPr>
            <w:r w:rsidRPr="00C70804">
              <w:rPr>
                <w:rFonts w:ascii="Arial" w:hAnsi="Arial" w:cs="Arial"/>
              </w:rPr>
              <w:t xml:space="preserve">Misuse of capital letter – Using one where it is not needed or forgetting to use one where it is required. </w:t>
            </w:r>
          </w:p>
        </w:tc>
      </w:tr>
      <w:tr w:rsidR="00742823" w:rsidRPr="00C70804" w14:paraId="245EBEAE" w14:textId="77777777" w:rsidTr="007B4AFE">
        <w:tc>
          <w:tcPr>
            <w:tcW w:w="1560" w:type="dxa"/>
          </w:tcPr>
          <w:p w14:paraId="6A531ECB" w14:textId="77777777" w:rsidR="00742823" w:rsidRPr="00C70804" w:rsidRDefault="00742823" w:rsidP="007C25E1">
            <w:pPr>
              <w:rPr>
                <w:rFonts w:ascii="Arial" w:hAnsi="Arial" w:cs="Arial"/>
                <w:b/>
              </w:rPr>
            </w:pPr>
            <w:r w:rsidRPr="00C70804">
              <w:rPr>
                <w:rFonts w:ascii="Arial" w:hAnsi="Arial" w:cs="Arial"/>
                <w:b/>
              </w:rPr>
              <w:t>^</w:t>
            </w:r>
          </w:p>
        </w:tc>
        <w:tc>
          <w:tcPr>
            <w:tcW w:w="8080" w:type="dxa"/>
          </w:tcPr>
          <w:p w14:paraId="11D1455D" w14:textId="77777777" w:rsidR="00742823" w:rsidRPr="00C70804" w:rsidRDefault="00742823" w:rsidP="007C25E1">
            <w:pPr>
              <w:rPr>
                <w:rFonts w:ascii="Arial" w:hAnsi="Arial" w:cs="Arial"/>
              </w:rPr>
            </w:pPr>
            <w:r w:rsidRPr="00C70804">
              <w:rPr>
                <w:rFonts w:ascii="Arial" w:hAnsi="Arial" w:cs="Arial"/>
              </w:rPr>
              <w:t>Missing word</w:t>
            </w:r>
          </w:p>
        </w:tc>
      </w:tr>
    </w:tbl>
    <w:p w14:paraId="61C5CE09" w14:textId="77777777" w:rsidR="00742823" w:rsidRDefault="00742823" w:rsidP="00742823">
      <w:pPr>
        <w:tabs>
          <w:tab w:val="left" w:pos="5700"/>
        </w:tabs>
        <w:rPr>
          <w:rFonts w:ascii="Arial" w:eastAsia="Arial" w:hAnsi="Arial"/>
          <w:b/>
          <w:u w:val="single"/>
        </w:rPr>
      </w:pPr>
    </w:p>
    <w:p w14:paraId="7C7E0B47" w14:textId="77777777" w:rsidR="00742823" w:rsidRPr="00C70804" w:rsidRDefault="00742823" w:rsidP="00742823">
      <w:pPr>
        <w:spacing w:before="120"/>
        <w:ind w:left="-426"/>
        <w:rPr>
          <w:rFonts w:ascii="Arial" w:hAnsi="Arial" w:cs="Arial"/>
          <w:b/>
          <w:u w:val="single"/>
        </w:rPr>
      </w:pPr>
      <w:r w:rsidRPr="00C70804">
        <w:rPr>
          <w:rFonts w:ascii="Arial" w:hAnsi="Arial" w:cs="Arial"/>
          <w:b/>
          <w:u w:val="single"/>
        </w:rPr>
        <w:t>Feedback for English</w:t>
      </w:r>
    </w:p>
    <w:p w14:paraId="0A83A519" w14:textId="77777777" w:rsidR="00742823" w:rsidRDefault="00742823" w:rsidP="00742823">
      <w:pPr>
        <w:ind w:left="-426" w:right="-188"/>
        <w:rPr>
          <w:rFonts w:ascii="Arial" w:hAnsi="Arial" w:cs="Arial"/>
        </w:rPr>
      </w:pPr>
      <w:r w:rsidRPr="00C70804">
        <w:rPr>
          <w:rFonts w:ascii="Arial" w:hAnsi="Arial" w:cs="Arial"/>
        </w:rPr>
        <w:t xml:space="preserve">Feedback will be provided to help improve your skills by applying the key above to your work.  We want to </w:t>
      </w:r>
      <w:r w:rsidRPr="00C70804">
        <w:rPr>
          <w:rFonts w:ascii="Arial" w:hAnsi="Arial" w:cs="Arial"/>
          <w:b/>
        </w:rPr>
        <w:t xml:space="preserve">support </w:t>
      </w:r>
      <w:r w:rsidRPr="00C70804">
        <w:rPr>
          <w:rFonts w:ascii="Arial" w:hAnsi="Arial" w:cs="Arial"/>
        </w:rPr>
        <w:t>you and</w:t>
      </w:r>
      <w:r>
        <w:rPr>
          <w:rFonts w:ascii="Arial" w:hAnsi="Arial" w:cs="Arial"/>
        </w:rPr>
        <w:t>,</w:t>
      </w:r>
      <w:r w:rsidRPr="00C70804">
        <w:rPr>
          <w:rFonts w:ascii="Arial" w:hAnsi="Arial" w:cs="Arial"/>
        </w:rPr>
        <w:t xml:space="preserve"> with this in mind</w:t>
      </w:r>
      <w:r>
        <w:rPr>
          <w:rFonts w:ascii="Arial" w:hAnsi="Arial" w:cs="Arial"/>
        </w:rPr>
        <w:t>,</w:t>
      </w:r>
      <w:r w:rsidRPr="00C70804">
        <w:rPr>
          <w:rFonts w:ascii="Arial" w:hAnsi="Arial" w:cs="Arial"/>
        </w:rPr>
        <w:t xml:space="preserve"> there will be key points within your </w:t>
      </w:r>
      <w:r>
        <w:rPr>
          <w:rFonts w:ascii="Arial" w:hAnsi="Arial" w:cs="Arial"/>
        </w:rPr>
        <w:t>study manual,</w:t>
      </w:r>
      <w:r w:rsidRPr="00C70804">
        <w:rPr>
          <w:rFonts w:ascii="Arial" w:hAnsi="Arial" w:cs="Arial"/>
        </w:rPr>
        <w:t xml:space="preserve"> </w:t>
      </w:r>
      <w:r>
        <w:rPr>
          <w:rFonts w:ascii="Arial" w:hAnsi="Arial" w:cs="Arial"/>
        </w:rPr>
        <w:t>for</w:t>
      </w:r>
      <w:r w:rsidRPr="00C70804">
        <w:rPr>
          <w:rFonts w:ascii="Arial" w:hAnsi="Arial" w:cs="Arial"/>
        </w:rPr>
        <w:t xml:space="preserve"> which</w:t>
      </w:r>
      <w:r>
        <w:rPr>
          <w:rFonts w:ascii="Arial" w:hAnsi="Arial" w:cs="Arial"/>
        </w:rPr>
        <w:t>,</w:t>
      </w:r>
      <w:r w:rsidRPr="00C70804">
        <w:rPr>
          <w:rFonts w:ascii="Arial" w:hAnsi="Arial" w:cs="Arial"/>
        </w:rPr>
        <w:t xml:space="preserve"> your trainer</w:t>
      </w:r>
      <w:r>
        <w:rPr>
          <w:rFonts w:ascii="Arial" w:hAnsi="Arial" w:cs="Arial"/>
        </w:rPr>
        <w:t xml:space="preserve"> </w:t>
      </w:r>
      <w:r w:rsidRPr="00C70804">
        <w:rPr>
          <w:rFonts w:ascii="Arial" w:hAnsi="Arial" w:cs="Arial"/>
        </w:rPr>
        <w:t xml:space="preserve">will provide guidance.  Your trainer will identify any areas of development and will guide you so that you can improve further.  The marking scheme will be applied at </w:t>
      </w:r>
      <w:r w:rsidRPr="00C70804">
        <w:rPr>
          <w:rFonts w:ascii="Arial" w:hAnsi="Arial" w:cs="Arial"/>
          <w:b/>
        </w:rPr>
        <w:t>3 key stages</w:t>
      </w:r>
      <w:r w:rsidRPr="00C70804">
        <w:rPr>
          <w:rFonts w:ascii="Arial" w:hAnsi="Arial" w:cs="Arial"/>
        </w:rPr>
        <w:t xml:space="preserve"> throughout your portfolio and this will enable you to see the distance travelled with improving your English skills.  This will help prepare you for your next steps with employment. </w:t>
      </w:r>
    </w:p>
    <w:tbl>
      <w:tblPr>
        <w:tblStyle w:val="TableGrid2"/>
        <w:tblW w:w="9640" w:type="dxa"/>
        <w:tblInd w:w="-431" w:type="dxa"/>
        <w:tblLook w:val="04A0" w:firstRow="1" w:lastRow="0" w:firstColumn="1" w:lastColumn="0" w:noHBand="0" w:noVBand="1"/>
      </w:tblPr>
      <w:tblGrid>
        <w:gridCol w:w="1560"/>
        <w:gridCol w:w="8080"/>
      </w:tblGrid>
      <w:tr w:rsidR="00742823" w:rsidRPr="00C70804" w14:paraId="78E2D24C" w14:textId="77777777" w:rsidTr="007B4AFE">
        <w:tc>
          <w:tcPr>
            <w:tcW w:w="1560" w:type="dxa"/>
          </w:tcPr>
          <w:p w14:paraId="77615EC2" w14:textId="77777777" w:rsidR="00742823" w:rsidRPr="00C70804" w:rsidRDefault="00742823" w:rsidP="007C25E1">
            <w:pPr>
              <w:rPr>
                <w:rFonts w:ascii="Arial" w:hAnsi="Arial" w:cs="Arial"/>
                <w:b/>
              </w:rPr>
            </w:pPr>
            <w:r w:rsidRPr="00C70804">
              <w:rPr>
                <w:rFonts w:ascii="Arial" w:hAnsi="Arial" w:cs="Arial"/>
                <w:b/>
              </w:rPr>
              <w:t>Stage 1</w:t>
            </w:r>
          </w:p>
        </w:tc>
        <w:tc>
          <w:tcPr>
            <w:tcW w:w="8080" w:type="dxa"/>
          </w:tcPr>
          <w:p w14:paraId="6D7D3EE5" w14:textId="77777777" w:rsidR="00742823" w:rsidRPr="00C70804" w:rsidRDefault="00742823" w:rsidP="007C25E1">
            <w:pPr>
              <w:rPr>
                <w:rFonts w:ascii="Arial" w:hAnsi="Arial" w:cs="Arial"/>
              </w:rPr>
            </w:pPr>
            <w:r w:rsidRPr="00C70804">
              <w:rPr>
                <w:rFonts w:ascii="Arial" w:hAnsi="Arial" w:cs="Arial"/>
              </w:rPr>
              <w:t>Feedback for English will be given after you have fully completed section 1 of your work booklet. This will be used as a</w:t>
            </w:r>
            <w:r>
              <w:rPr>
                <w:rFonts w:ascii="Arial" w:hAnsi="Arial" w:cs="Arial"/>
              </w:rPr>
              <w:t xml:space="preserve"> further</w:t>
            </w:r>
            <w:r w:rsidRPr="00C70804">
              <w:rPr>
                <w:rFonts w:ascii="Arial" w:hAnsi="Arial" w:cs="Arial"/>
              </w:rPr>
              <w:t xml:space="preserve"> initial assessment tool and the feedback you receive can be used to support and improve your further written work.  The trainer will identify key common errors and support you to be able to work on these moving forward with your written work.</w:t>
            </w:r>
          </w:p>
        </w:tc>
      </w:tr>
      <w:tr w:rsidR="00742823" w:rsidRPr="00C70804" w14:paraId="3D25548C" w14:textId="77777777" w:rsidTr="007B4AFE">
        <w:tc>
          <w:tcPr>
            <w:tcW w:w="1560" w:type="dxa"/>
          </w:tcPr>
          <w:p w14:paraId="30AA983C" w14:textId="77777777" w:rsidR="00742823" w:rsidRPr="00C70804" w:rsidRDefault="00742823" w:rsidP="007C25E1">
            <w:pPr>
              <w:rPr>
                <w:rFonts w:ascii="Arial" w:hAnsi="Arial" w:cs="Arial"/>
                <w:b/>
              </w:rPr>
            </w:pPr>
            <w:r w:rsidRPr="00C70804">
              <w:rPr>
                <w:rFonts w:ascii="Arial" w:hAnsi="Arial" w:cs="Arial"/>
                <w:b/>
              </w:rPr>
              <w:t>Stage 2</w:t>
            </w:r>
          </w:p>
        </w:tc>
        <w:tc>
          <w:tcPr>
            <w:tcW w:w="8080" w:type="dxa"/>
          </w:tcPr>
          <w:p w14:paraId="1B9EFB8F" w14:textId="77777777" w:rsidR="00742823" w:rsidRPr="00C70804" w:rsidRDefault="00742823" w:rsidP="007C25E1">
            <w:pPr>
              <w:rPr>
                <w:rFonts w:ascii="Arial" w:hAnsi="Arial" w:cs="Arial"/>
              </w:rPr>
            </w:pPr>
            <w:r>
              <w:rPr>
                <w:rFonts w:ascii="Arial" w:hAnsi="Arial" w:cs="Arial"/>
              </w:rPr>
              <w:t>Halfway through</w:t>
            </w:r>
            <w:r w:rsidRPr="00C70804">
              <w:rPr>
                <w:rFonts w:ascii="Arial" w:hAnsi="Arial" w:cs="Arial"/>
              </w:rPr>
              <w:t xml:space="preserve"> your </w:t>
            </w:r>
            <w:r>
              <w:rPr>
                <w:rFonts w:ascii="Arial" w:hAnsi="Arial" w:cs="Arial"/>
              </w:rPr>
              <w:t>programme y</w:t>
            </w:r>
            <w:r w:rsidRPr="00C70804">
              <w:rPr>
                <w:rFonts w:ascii="Arial" w:hAnsi="Arial" w:cs="Arial"/>
              </w:rPr>
              <w:t>our trainer will again provide feedback on your English skills to measure the distance you will have travelled based on the feedback provided at stage 1 of your portfolio.</w:t>
            </w:r>
          </w:p>
        </w:tc>
      </w:tr>
      <w:tr w:rsidR="00742823" w:rsidRPr="00C70804" w14:paraId="49F930E2" w14:textId="77777777" w:rsidTr="007B4AFE">
        <w:tc>
          <w:tcPr>
            <w:tcW w:w="1560" w:type="dxa"/>
          </w:tcPr>
          <w:p w14:paraId="5C295028" w14:textId="77777777" w:rsidR="00742823" w:rsidRPr="00C70804" w:rsidRDefault="00742823" w:rsidP="007C25E1">
            <w:pPr>
              <w:rPr>
                <w:rFonts w:ascii="Arial" w:hAnsi="Arial" w:cs="Arial"/>
                <w:b/>
              </w:rPr>
            </w:pPr>
            <w:r w:rsidRPr="00C70804">
              <w:rPr>
                <w:rFonts w:ascii="Arial" w:hAnsi="Arial" w:cs="Arial"/>
                <w:b/>
              </w:rPr>
              <w:t>Stage 3</w:t>
            </w:r>
          </w:p>
        </w:tc>
        <w:tc>
          <w:tcPr>
            <w:tcW w:w="8080" w:type="dxa"/>
          </w:tcPr>
          <w:p w14:paraId="37F4EB71" w14:textId="77777777" w:rsidR="00742823" w:rsidRPr="00C70804" w:rsidRDefault="00742823" w:rsidP="007C25E1">
            <w:pPr>
              <w:rPr>
                <w:rFonts w:ascii="Arial" w:hAnsi="Arial" w:cs="Arial"/>
              </w:rPr>
            </w:pPr>
            <w:r w:rsidRPr="00C70804">
              <w:rPr>
                <w:rFonts w:ascii="Arial" w:hAnsi="Arial" w:cs="Arial"/>
              </w:rPr>
              <w:t>You have now completed all of your p</w:t>
            </w:r>
            <w:r>
              <w:rPr>
                <w:rFonts w:ascii="Arial" w:hAnsi="Arial" w:cs="Arial"/>
              </w:rPr>
              <w:t>rogramme study manual and</w:t>
            </w:r>
            <w:r w:rsidRPr="00C70804">
              <w:rPr>
                <w:rFonts w:ascii="Arial" w:hAnsi="Arial" w:cs="Arial"/>
              </w:rPr>
              <w:t xml:space="preserve"> you will receive final feedback and support with regards to your English skills.</w:t>
            </w:r>
          </w:p>
        </w:tc>
      </w:tr>
    </w:tbl>
    <w:p w14:paraId="77D517FA" w14:textId="380A99B6" w:rsidR="00742823" w:rsidRDefault="00742823" w:rsidP="00742823">
      <w:pPr>
        <w:tabs>
          <w:tab w:val="left" w:pos="5700"/>
        </w:tabs>
        <w:rPr>
          <w:rFonts w:ascii="Montserrat" w:eastAsia="Calibri" w:hAnsi="Montserrat" w:cs="Times New Roman"/>
          <w:b/>
          <w:bCs/>
          <w:noProof/>
          <w:color w:val="808080"/>
          <w:sz w:val="36"/>
          <w:szCs w:val="36"/>
          <w:lang w:eastAsia="en-GB"/>
        </w:rPr>
      </w:pPr>
      <w:r>
        <w:rPr>
          <w:rFonts w:ascii="Arial" w:hAnsi="Arial" w:cs="Arial"/>
          <w:b/>
          <w:noProof/>
          <w:u w:val="single"/>
        </w:rPr>
        <w:lastRenderedPageBreak/>
        <w:drawing>
          <wp:anchor distT="0" distB="0" distL="114300" distR="114300" simplePos="0" relativeHeight="251665408" behindDoc="0" locked="0" layoutInCell="1" allowOverlap="1" wp14:anchorId="10D3B14B" wp14:editId="09B7AC58">
            <wp:simplePos x="0" y="0"/>
            <wp:positionH relativeFrom="page">
              <wp:align>right</wp:align>
            </wp:positionH>
            <wp:positionV relativeFrom="margin">
              <wp:align>center</wp:align>
            </wp:positionV>
            <wp:extent cx="7574280" cy="10718800"/>
            <wp:effectExtent l="0" t="0" r="7620" b="6350"/>
            <wp:wrapSquare wrapText="bothSides"/>
            <wp:docPr id="1094" name="Picture 1094" descr="English Marking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english-poster-no-branding-.png"/>
                    <pic:cNvPicPr/>
                  </pic:nvPicPr>
                  <pic:blipFill>
                    <a:blip r:embed="rId49">
                      <a:extLst>
                        <a:ext uri="{28A0092B-C50C-407E-A947-70E740481C1C}">
                          <a14:useLocalDpi xmlns:a14="http://schemas.microsoft.com/office/drawing/2010/main" val="0"/>
                        </a:ext>
                      </a:extLst>
                    </a:blip>
                    <a:stretch>
                      <a:fillRect/>
                    </a:stretch>
                  </pic:blipFill>
                  <pic:spPr>
                    <a:xfrm>
                      <a:off x="0" y="0"/>
                      <a:ext cx="7574280" cy="10718800"/>
                    </a:xfrm>
                    <a:prstGeom prst="rect">
                      <a:avLst/>
                    </a:prstGeom>
                  </pic:spPr>
                </pic:pic>
              </a:graphicData>
            </a:graphic>
            <wp14:sizeRelH relativeFrom="page">
              <wp14:pctWidth>0</wp14:pctWidth>
            </wp14:sizeRelH>
            <wp14:sizeRelV relativeFrom="page">
              <wp14:pctHeight>0</wp14:pctHeight>
            </wp14:sizeRelV>
          </wp:anchor>
        </w:drawing>
      </w:r>
    </w:p>
    <w:p w14:paraId="4505D5C5" w14:textId="0CC4EBCF" w:rsidR="00742823" w:rsidRDefault="00742823" w:rsidP="00742823">
      <w:pPr>
        <w:spacing w:before="120" w:after="240"/>
        <w:rPr>
          <w:rFonts w:ascii="Arial" w:hAnsi="Arial" w:cs="Arial"/>
          <w:b/>
          <w:u w:val="single"/>
        </w:rPr>
      </w:pPr>
      <w:r>
        <w:rPr>
          <w:rFonts w:ascii="Arial" w:hAnsi="Arial" w:cs="Arial"/>
          <w:b/>
          <w:noProof/>
          <w:u w:val="single"/>
        </w:rPr>
        <w:lastRenderedPageBreak/>
        <w:drawing>
          <wp:anchor distT="0" distB="0" distL="114300" distR="114300" simplePos="0" relativeHeight="251666432" behindDoc="0" locked="0" layoutInCell="1" allowOverlap="1" wp14:anchorId="109CC587" wp14:editId="79970FE1">
            <wp:simplePos x="0" y="0"/>
            <wp:positionH relativeFrom="page">
              <wp:align>right</wp:align>
            </wp:positionH>
            <wp:positionV relativeFrom="paragraph">
              <wp:posOffset>-684396</wp:posOffset>
            </wp:positionV>
            <wp:extent cx="7538720" cy="10668000"/>
            <wp:effectExtent l="0" t="0" r="5080" b="0"/>
            <wp:wrapNone/>
            <wp:docPr id="1095" name="Picture 1095" descr="Maths Marking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maths-poster-no-branding-.png"/>
                    <pic:cNvPicPr/>
                  </pic:nvPicPr>
                  <pic:blipFill>
                    <a:blip r:embed="rId50">
                      <a:extLst>
                        <a:ext uri="{28A0092B-C50C-407E-A947-70E740481C1C}">
                          <a14:useLocalDpi xmlns:a14="http://schemas.microsoft.com/office/drawing/2010/main" val="0"/>
                        </a:ext>
                      </a:extLst>
                    </a:blip>
                    <a:stretch>
                      <a:fillRect/>
                    </a:stretch>
                  </pic:blipFill>
                  <pic:spPr>
                    <a:xfrm>
                      <a:off x="0" y="0"/>
                      <a:ext cx="7538720" cy="10668000"/>
                    </a:xfrm>
                    <a:prstGeom prst="rect">
                      <a:avLst/>
                    </a:prstGeom>
                  </pic:spPr>
                </pic:pic>
              </a:graphicData>
            </a:graphic>
            <wp14:sizeRelH relativeFrom="page">
              <wp14:pctWidth>0</wp14:pctWidth>
            </wp14:sizeRelH>
            <wp14:sizeRelV relativeFrom="page">
              <wp14:pctHeight>0</wp14:pctHeight>
            </wp14:sizeRelV>
          </wp:anchor>
        </w:drawing>
      </w:r>
    </w:p>
    <w:p w14:paraId="0BE6BB77" w14:textId="2C96E2B7" w:rsidR="00742823" w:rsidRDefault="00742823" w:rsidP="00742823">
      <w:pPr>
        <w:spacing w:before="120" w:after="240"/>
        <w:rPr>
          <w:rFonts w:ascii="Arial" w:hAnsi="Arial" w:cs="Arial"/>
          <w:b/>
          <w:u w:val="single"/>
        </w:rPr>
      </w:pPr>
    </w:p>
    <w:p w14:paraId="2DB26FFD" w14:textId="491AFD02" w:rsidR="00742823" w:rsidRDefault="00742823" w:rsidP="00742823">
      <w:pPr>
        <w:spacing w:before="120" w:after="240"/>
        <w:rPr>
          <w:rFonts w:ascii="Arial" w:hAnsi="Arial" w:cs="Arial"/>
          <w:b/>
          <w:u w:val="single"/>
        </w:rPr>
      </w:pPr>
    </w:p>
    <w:p w14:paraId="317F19BF" w14:textId="2FA65A5B" w:rsidR="00742823" w:rsidRDefault="00742823" w:rsidP="00742823">
      <w:pPr>
        <w:spacing w:before="120" w:after="240"/>
        <w:rPr>
          <w:rFonts w:ascii="Arial" w:hAnsi="Arial" w:cs="Arial"/>
          <w:b/>
          <w:u w:val="single"/>
        </w:rPr>
      </w:pPr>
    </w:p>
    <w:p w14:paraId="740B903F" w14:textId="199FF2C2" w:rsidR="00742823" w:rsidRDefault="00742823" w:rsidP="00742823">
      <w:pPr>
        <w:spacing w:before="120" w:after="240"/>
        <w:jc w:val="center"/>
        <w:rPr>
          <w:rFonts w:ascii="Arial" w:hAnsi="Arial" w:cs="Arial"/>
          <w:b/>
          <w:u w:val="single"/>
        </w:rPr>
      </w:pPr>
    </w:p>
    <w:p w14:paraId="3540CDFE" w14:textId="334926F8" w:rsidR="00742823" w:rsidRPr="00742823" w:rsidRDefault="00742823" w:rsidP="00742823">
      <w:pPr>
        <w:rPr>
          <w:noProof/>
        </w:rPr>
      </w:pPr>
      <w:r>
        <w:rPr>
          <w:noProof/>
        </w:rPr>
        <w:br w:type="page"/>
      </w:r>
    </w:p>
    <w:p w14:paraId="6C61A827" w14:textId="5D057405" w:rsidR="00742823" w:rsidRDefault="00742823" w:rsidP="00742823">
      <w:pPr>
        <w:jc w:val="center"/>
        <w:rPr>
          <w:rFonts w:ascii="Arial" w:hAnsi="Arial" w:cs="Arial"/>
          <w:b/>
          <w:sz w:val="28"/>
          <w:szCs w:val="28"/>
        </w:rPr>
      </w:pPr>
      <w:r w:rsidRPr="00F205A7">
        <w:rPr>
          <w:rFonts w:ascii="Arial" w:hAnsi="Arial" w:cs="Arial"/>
          <w:b/>
          <w:sz w:val="28"/>
          <w:szCs w:val="28"/>
        </w:rPr>
        <w:lastRenderedPageBreak/>
        <w:t>Fundamental British Values Key</w:t>
      </w:r>
    </w:p>
    <w:p w14:paraId="797CC2C5" w14:textId="77777777" w:rsidR="00742823" w:rsidRPr="00F205A7" w:rsidRDefault="00742823" w:rsidP="00742823">
      <w:pPr>
        <w:jc w:val="center"/>
        <w:rPr>
          <w:rFonts w:ascii="Arial" w:hAnsi="Arial" w:cs="Arial"/>
          <w:b/>
          <w:sz w:val="28"/>
          <w:szCs w:val="28"/>
        </w:rPr>
      </w:pPr>
    </w:p>
    <w:p w14:paraId="42490144" w14:textId="77777777" w:rsidR="00742823" w:rsidRPr="00F205A7" w:rsidRDefault="00742823" w:rsidP="00742823">
      <w:pPr>
        <w:ind w:left="-426" w:right="-330"/>
        <w:rPr>
          <w:rFonts w:ascii="Arial" w:hAnsi="Arial" w:cs="Arial"/>
          <w:sz w:val="24"/>
          <w:szCs w:val="24"/>
        </w:rPr>
      </w:pPr>
      <w:r>
        <w:rPr>
          <w:rFonts w:ascii="Arial" w:hAnsi="Arial" w:cs="Arial"/>
          <w:sz w:val="24"/>
          <w:szCs w:val="24"/>
        </w:rPr>
        <w:t xml:space="preserve">Fundamental </w:t>
      </w:r>
      <w:r w:rsidRPr="00F205A7">
        <w:rPr>
          <w:rFonts w:ascii="Arial" w:hAnsi="Arial" w:cs="Arial"/>
          <w:sz w:val="24"/>
          <w:szCs w:val="24"/>
        </w:rPr>
        <w:t xml:space="preserve">British </w:t>
      </w:r>
      <w:r>
        <w:rPr>
          <w:rFonts w:ascii="Arial" w:hAnsi="Arial" w:cs="Arial"/>
          <w:sz w:val="24"/>
          <w:szCs w:val="24"/>
        </w:rPr>
        <w:t>V</w:t>
      </w:r>
      <w:r w:rsidRPr="00F205A7">
        <w:rPr>
          <w:rFonts w:ascii="Arial" w:hAnsi="Arial" w:cs="Arial"/>
          <w:sz w:val="24"/>
          <w:szCs w:val="24"/>
        </w:rPr>
        <w:t xml:space="preserve">alues are part of everyday life and are what makes us all individual and unique. It also takes into consideration how we interact in our communities and work environment. Throughout your </w:t>
      </w:r>
      <w:r>
        <w:rPr>
          <w:rFonts w:ascii="Arial" w:hAnsi="Arial" w:cs="Arial"/>
          <w:sz w:val="24"/>
          <w:szCs w:val="24"/>
        </w:rPr>
        <w:t xml:space="preserve">study manual </w:t>
      </w:r>
      <w:r w:rsidRPr="00F205A7">
        <w:rPr>
          <w:rFonts w:ascii="Arial" w:hAnsi="Arial" w:cs="Arial"/>
          <w:sz w:val="24"/>
          <w:szCs w:val="24"/>
        </w:rPr>
        <w:t>as you are undertaking tasks, look out for the symbols next to an activity this will be an opportunity to discuss life in modern Britain:</w:t>
      </w:r>
    </w:p>
    <w:p w14:paraId="05C277BB" w14:textId="77777777" w:rsidR="00742823" w:rsidRPr="005A4E5E" w:rsidRDefault="00742823" w:rsidP="00742823">
      <w:pPr>
        <w:rPr>
          <w:rFonts w:ascii="Arial" w:hAnsi="Arial" w:cs="Arial"/>
          <w:b/>
        </w:rPr>
      </w:pPr>
    </w:p>
    <w:tbl>
      <w:tblPr>
        <w:tblStyle w:val="TableGrid"/>
        <w:tblW w:w="9640" w:type="dxa"/>
        <w:tblInd w:w="-431" w:type="dxa"/>
        <w:tblLook w:val="04A0" w:firstRow="1" w:lastRow="0" w:firstColumn="1" w:lastColumn="0" w:noHBand="0" w:noVBand="1"/>
      </w:tblPr>
      <w:tblGrid>
        <w:gridCol w:w="2820"/>
        <w:gridCol w:w="6820"/>
      </w:tblGrid>
      <w:tr w:rsidR="00742823" w14:paraId="527AA7FF" w14:textId="77777777" w:rsidTr="00742823">
        <w:tc>
          <w:tcPr>
            <w:tcW w:w="2820" w:type="dxa"/>
          </w:tcPr>
          <w:p w14:paraId="1077F53D" w14:textId="77777777" w:rsidR="00742823" w:rsidRDefault="00742823" w:rsidP="007C25E1">
            <w:pPr>
              <w:rPr>
                <w:rFonts w:ascii="Arial" w:hAnsi="Arial" w:cs="Arial"/>
              </w:rPr>
            </w:pPr>
            <w:bookmarkStart w:id="1" w:name="_Hlk5612357"/>
          </w:p>
          <w:p w14:paraId="6507D064" w14:textId="77777777" w:rsidR="00742823" w:rsidRDefault="00742823" w:rsidP="007C25E1">
            <w:pPr>
              <w:jc w:val="center"/>
              <w:rPr>
                <w:rFonts w:ascii="Arial" w:hAnsi="Arial" w:cs="Arial"/>
              </w:rPr>
            </w:pPr>
            <w:r>
              <w:rPr>
                <w:noProof/>
              </w:rPr>
              <w:drawing>
                <wp:anchor distT="0" distB="0" distL="114300" distR="114300" simplePos="0" relativeHeight="251664384" behindDoc="0" locked="0" layoutInCell="1" allowOverlap="1" wp14:anchorId="1D51BEB9" wp14:editId="640E83B1">
                  <wp:simplePos x="0" y="0"/>
                  <wp:positionH relativeFrom="column">
                    <wp:posOffset>316865</wp:posOffset>
                  </wp:positionH>
                  <wp:positionV relativeFrom="paragraph">
                    <wp:posOffset>36830</wp:posOffset>
                  </wp:positionV>
                  <wp:extent cx="1013460" cy="1013460"/>
                  <wp:effectExtent l="0" t="0" r="0" b="0"/>
                  <wp:wrapNone/>
                  <wp:docPr id="1096"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2851C" w14:textId="77777777" w:rsidR="00742823" w:rsidRDefault="00742823" w:rsidP="007C25E1">
            <w:pPr>
              <w:rPr>
                <w:rFonts w:ascii="Arial" w:hAnsi="Arial" w:cs="Arial"/>
              </w:rPr>
            </w:pPr>
          </w:p>
        </w:tc>
        <w:tc>
          <w:tcPr>
            <w:tcW w:w="6820" w:type="dxa"/>
          </w:tcPr>
          <w:p w14:paraId="62497BE1" w14:textId="77777777" w:rsidR="00742823" w:rsidRPr="00114565" w:rsidRDefault="00742823" w:rsidP="007C25E1">
            <w:pPr>
              <w:rPr>
                <w:rFonts w:ascii="Arial" w:hAnsi="Arial" w:cs="Arial"/>
                <w:sz w:val="28"/>
                <w:szCs w:val="28"/>
              </w:rPr>
            </w:pPr>
          </w:p>
          <w:p w14:paraId="3822588E" w14:textId="77777777" w:rsidR="00742823" w:rsidRDefault="00742823" w:rsidP="007C25E1">
            <w:pPr>
              <w:rPr>
                <w:rFonts w:ascii="Arial" w:hAnsi="Arial" w:cs="Arial"/>
                <w:sz w:val="28"/>
                <w:szCs w:val="28"/>
              </w:rPr>
            </w:pPr>
          </w:p>
          <w:p w14:paraId="18AC160E" w14:textId="77777777" w:rsidR="00742823" w:rsidRPr="00114565" w:rsidRDefault="00742823" w:rsidP="007C25E1">
            <w:pPr>
              <w:rPr>
                <w:rFonts w:ascii="Arial" w:hAnsi="Arial" w:cs="Arial"/>
                <w:sz w:val="28"/>
                <w:szCs w:val="28"/>
              </w:rPr>
            </w:pPr>
          </w:p>
          <w:p w14:paraId="1CD6E217" w14:textId="77777777" w:rsidR="00742823" w:rsidRPr="00114565" w:rsidRDefault="00742823" w:rsidP="007C25E1">
            <w:pPr>
              <w:rPr>
                <w:rFonts w:ascii="Arial" w:hAnsi="Arial" w:cs="Arial"/>
                <w:b/>
                <w:sz w:val="28"/>
                <w:szCs w:val="28"/>
              </w:rPr>
            </w:pPr>
            <w:r w:rsidRPr="00114565">
              <w:rPr>
                <w:rFonts w:ascii="Arial" w:hAnsi="Arial" w:cs="Arial"/>
                <w:b/>
                <w:sz w:val="28"/>
                <w:szCs w:val="28"/>
              </w:rPr>
              <w:t>The rule of law</w:t>
            </w:r>
          </w:p>
          <w:p w14:paraId="7AAC5F5F" w14:textId="77777777" w:rsidR="00742823" w:rsidRDefault="00742823" w:rsidP="007C25E1">
            <w:pPr>
              <w:rPr>
                <w:rFonts w:ascii="Arial" w:hAnsi="Arial" w:cs="Arial"/>
                <w:b/>
                <w:sz w:val="28"/>
                <w:szCs w:val="28"/>
              </w:rPr>
            </w:pPr>
          </w:p>
          <w:p w14:paraId="41D3C99B" w14:textId="77777777" w:rsidR="00742823" w:rsidRPr="00114565" w:rsidRDefault="00742823" w:rsidP="007C25E1">
            <w:pPr>
              <w:rPr>
                <w:rFonts w:ascii="Arial" w:hAnsi="Arial" w:cs="Arial"/>
                <w:b/>
                <w:sz w:val="28"/>
                <w:szCs w:val="28"/>
              </w:rPr>
            </w:pPr>
          </w:p>
          <w:p w14:paraId="74EA1027" w14:textId="77777777" w:rsidR="00742823" w:rsidRPr="00114565" w:rsidRDefault="00742823" w:rsidP="007C25E1">
            <w:pPr>
              <w:rPr>
                <w:rFonts w:ascii="Arial" w:hAnsi="Arial" w:cs="Arial"/>
                <w:b/>
                <w:sz w:val="28"/>
                <w:szCs w:val="28"/>
              </w:rPr>
            </w:pPr>
          </w:p>
        </w:tc>
      </w:tr>
      <w:tr w:rsidR="00742823" w14:paraId="56CEDD8B" w14:textId="77777777" w:rsidTr="00742823">
        <w:tc>
          <w:tcPr>
            <w:tcW w:w="2820" w:type="dxa"/>
          </w:tcPr>
          <w:p w14:paraId="468BB6FB" w14:textId="77777777" w:rsidR="00742823" w:rsidRDefault="00742823" w:rsidP="007C25E1">
            <w:pPr>
              <w:rPr>
                <w:rFonts w:ascii="Arial" w:hAnsi="Arial" w:cs="Arial"/>
              </w:rPr>
            </w:pPr>
          </w:p>
          <w:p w14:paraId="78F790C0" w14:textId="77777777" w:rsidR="00742823" w:rsidRDefault="00742823" w:rsidP="007C25E1">
            <w:pPr>
              <w:jc w:val="center"/>
              <w:rPr>
                <w:rFonts w:ascii="Arial" w:hAnsi="Arial" w:cs="Arial"/>
              </w:rPr>
            </w:pPr>
            <w:r>
              <w:rPr>
                <w:noProof/>
              </w:rPr>
              <w:drawing>
                <wp:anchor distT="0" distB="0" distL="114300" distR="114300" simplePos="0" relativeHeight="251663360" behindDoc="0" locked="0" layoutInCell="1" allowOverlap="1" wp14:anchorId="1BDEF7E4" wp14:editId="53D8B075">
                  <wp:simplePos x="0" y="0"/>
                  <wp:positionH relativeFrom="column">
                    <wp:posOffset>316865</wp:posOffset>
                  </wp:positionH>
                  <wp:positionV relativeFrom="paragraph">
                    <wp:posOffset>62230</wp:posOffset>
                  </wp:positionV>
                  <wp:extent cx="990600" cy="990600"/>
                  <wp:effectExtent l="0" t="0" r="0" b="0"/>
                  <wp:wrapNone/>
                  <wp:docPr id="1097"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90039" w14:textId="77777777" w:rsidR="00742823" w:rsidRDefault="00742823" w:rsidP="007C25E1">
            <w:pPr>
              <w:rPr>
                <w:rFonts w:ascii="Arial" w:hAnsi="Arial" w:cs="Arial"/>
              </w:rPr>
            </w:pPr>
          </w:p>
          <w:p w14:paraId="590A68E4" w14:textId="77777777" w:rsidR="00742823" w:rsidRDefault="00742823" w:rsidP="007C25E1">
            <w:pPr>
              <w:rPr>
                <w:rFonts w:ascii="Arial" w:hAnsi="Arial" w:cs="Arial"/>
              </w:rPr>
            </w:pPr>
          </w:p>
        </w:tc>
        <w:tc>
          <w:tcPr>
            <w:tcW w:w="6820" w:type="dxa"/>
          </w:tcPr>
          <w:p w14:paraId="7F66D907" w14:textId="77777777" w:rsidR="00742823" w:rsidRPr="00114565" w:rsidRDefault="00742823" w:rsidP="007C25E1">
            <w:pPr>
              <w:rPr>
                <w:rFonts w:ascii="Arial" w:hAnsi="Arial" w:cs="Arial"/>
                <w:sz w:val="28"/>
                <w:szCs w:val="28"/>
              </w:rPr>
            </w:pPr>
          </w:p>
          <w:p w14:paraId="27A0D875" w14:textId="77777777" w:rsidR="00742823" w:rsidRPr="00114565" w:rsidRDefault="00742823" w:rsidP="007C25E1">
            <w:pPr>
              <w:rPr>
                <w:rFonts w:ascii="Arial" w:hAnsi="Arial" w:cs="Arial"/>
                <w:sz w:val="28"/>
                <w:szCs w:val="28"/>
              </w:rPr>
            </w:pPr>
          </w:p>
          <w:p w14:paraId="609CBE2B" w14:textId="77777777" w:rsidR="00742823" w:rsidRPr="00114565" w:rsidRDefault="00742823" w:rsidP="007C25E1">
            <w:pPr>
              <w:rPr>
                <w:rFonts w:ascii="Arial" w:hAnsi="Arial" w:cs="Arial"/>
                <w:sz w:val="28"/>
                <w:szCs w:val="28"/>
              </w:rPr>
            </w:pPr>
          </w:p>
          <w:p w14:paraId="78386444" w14:textId="77777777" w:rsidR="00742823" w:rsidRPr="00114565" w:rsidRDefault="00742823" w:rsidP="007C25E1">
            <w:pPr>
              <w:rPr>
                <w:rFonts w:ascii="Arial" w:hAnsi="Arial" w:cs="Arial"/>
                <w:b/>
                <w:sz w:val="28"/>
                <w:szCs w:val="28"/>
              </w:rPr>
            </w:pPr>
            <w:r w:rsidRPr="00114565">
              <w:rPr>
                <w:rFonts w:ascii="Arial" w:hAnsi="Arial" w:cs="Arial"/>
                <w:b/>
                <w:sz w:val="28"/>
                <w:szCs w:val="28"/>
              </w:rPr>
              <w:t>Mutual respect</w:t>
            </w:r>
          </w:p>
          <w:p w14:paraId="266B6D15" w14:textId="77777777" w:rsidR="00742823" w:rsidRPr="00114565" w:rsidRDefault="00742823" w:rsidP="007C25E1">
            <w:pPr>
              <w:rPr>
                <w:rFonts w:ascii="Arial" w:hAnsi="Arial" w:cs="Arial"/>
                <w:b/>
                <w:sz w:val="28"/>
                <w:szCs w:val="28"/>
              </w:rPr>
            </w:pPr>
          </w:p>
          <w:p w14:paraId="02447328" w14:textId="77777777" w:rsidR="00742823" w:rsidRPr="00114565" w:rsidRDefault="00742823" w:rsidP="007C25E1">
            <w:pPr>
              <w:rPr>
                <w:rFonts w:ascii="Arial" w:hAnsi="Arial" w:cs="Arial"/>
                <w:sz w:val="28"/>
                <w:szCs w:val="28"/>
                <w:lang w:val="en"/>
              </w:rPr>
            </w:pPr>
          </w:p>
          <w:p w14:paraId="170285AC" w14:textId="77777777" w:rsidR="00742823" w:rsidRPr="00114565" w:rsidRDefault="00742823" w:rsidP="007C25E1">
            <w:pPr>
              <w:rPr>
                <w:rFonts w:ascii="Arial" w:hAnsi="Arial" w:cs="Arial"/>
                <w:b/>
                <w:sz w:val="28"/>
                <w:szCs w:val="28"/>
              </w:rPr>
            </w:pPr>
          </w:p>
        </w:tc>
      </w:tr>
      <w:tr w:rsidR="00742823" w14:paraId="65DEA992" w14:textId="77777777" w:rsidTr="00742823">
        <w:tc>
          <w:tcPr>
            <w:tcW w:w="2820" w:type="dxa"/>
          </w:tcPr>
          <w:p w14:paraId="591607F8" w14:textId="77777777" w:rsidR="00742823" w:rsidRDefault="00742823" w:rsidP="007C25E1">
            <w:pPr>
              <w:rPr>
                <w:rFonts w:ascii="Arial" w:hAnsi="Arial" w:cs="Arial"/>
              </w:rPr>
            </w:pPr>
          </w:p>
          <w:p w14:paraId="3D3C9334" w14:textId="77777777" w:rsidR="00742823" w:rsidRDefault="00742823" w:rsidP="007C25E1">
            <w:pPr>
              <w:jc w:val="center"/>
              <w:rPr>
                <w:rFonts w:ascii="Arial" w:hAnsi="Arial" w:cs="Arial"/>
              </w:rPr>
            </w:pPr>
            <w:r>
              <w:rPr>
                <w:noProof/>
              </w:rPr>
              <w:drawing>
                <wp:anchor distT="0" distB="0" distL="114300" distR="114300" simplePos="0" relativeHeight="251662336" behindDoc="0" locked="0" layoutInCell="1" allowOverlap="1" wp14:anchorId="3AF64F0C" wp14:editId="16435155">
                  <wp:simplePos x="0" y="0"/>
                  <wp:positionH relativeFrom="column">
                    <wp:posOffset>316865</wp:posOffset>
                  </wp:positionH>
                  <wp:positionV relativeFrom="paragraph">
                    <wp:posOffset>49530</wp:posOffset>
                  </wp:positionV>
                  <wp:extent cx="1013460" cy="10134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E81120" w14:textId="77777777" w:rsidR="00742823" w:rsidRDefault="00742823" w:rsidP="007C25E1">
            <w:pPr>
              <w:rPr>
                <w:rFonts w:ascii="Arial" w:hAnsi="Arial" w:cs="Arial"/>
              </w:rPr>
            </w:pPr>
          </w:p>
          <w:p w14:paraId="7CE5CD4A" w14:textId="77777777" w:rsidR="00742823" w:rsidRDefault="00742823" w:rsidP="007C25E1">
            <w:pPr>
              <w:rPr>
                <w:rFonts w:ascii="Arial" w:hAnsi="Arial" w:cs="Arial"/>
              </w:rPr>
            </w:pPr>
          </w:p>
        </w:tc>
        <w:tc>
          <w:tcPr>
            <w:tcW w:w="6820" w:type="dxa"/>
          </w:tcPr>
          <w:p w14:paraId="170199D4" w14:textId="77777777" w:rsidR="00742823" w:rsidRPr="00114565" w:rsidRDefault="00742823" w:rsidP="007C25E1">
            <w:pPr>
              <w:rPr>
                <w:rStyle w:val="Strong"/>
                <w:sz w:val="28"/>
                <w:szCs w:val="28"/>
                <w:lang w:val="en"/>
              </w:rPr>
            </w:pPr>
          </w:p>
          <w:p w14:paraId="33771CED" w14:textId="77777777" w:rsidR="00742823" w:rsidRPr="00114565" w:rsidRDefault="00742823" w:rsidP="007C25E1">
            <w:pPr>
              <w:rPr>
                <w:rStyle w:val="Strong"/>
                <w:sz w:val="28"/>
                <w:szCs w:val="28"/>
                <w:lang w:val="en"/>
              </w:rPr>
            </w:pPr>
          </w:p>
          <w:p w14:paraId="7B9D91CD" w14:textId="77777777" w:rsidR="00742823" w:rsidRPr="00114565" w:rsidRDefault="00742823" w:rsidP="007C25E1">
            <w:pPr>
              <w:rPr>
                <w:rStyle w:val="Strong"/>
                <w:sz w:val="28"/>
                <w:szCs w:val="28"/>
                <w:lang w:val="en"/>
              </w:rPr>
            </w:pPr>
          </w:p>
          <w:p w14:paraId="66EF6047" w14:textId="77777777" w:rsidR="00742823" w:rsidRPr="00114565" w:rsidRDefault="00742823" w:rsidP="007C25E1">
            <w:pPr>
              <w:rPr>
                <w:rStyle w:val="Strong"/>
                <w:rFonts w:ascii="Arial" w:hAnsi="Arial" w:cs="Arial"/>
                <w:sz w:val="28"/>
                <w:szCs w:val="28"/>
                <w:lang w:val="en"/>
              </w:rPr>
            </w:pPr>
            <w:r w:rsidRPr="00114565">
              <w:rPr>
                <w:rStyle w:val="Strong"/>
                <w:rFonts w:ascii="Arial" w:hAnsi="Arial" w:cs="Arial"/>
                <w:sz w:val="28"/>
                <w:szCs w:val="28"/>
                <w:lang w:val="en"/>
              </w:rPr>
              <w:t>Individual liberty</w:t>
            </w:r>
          </w:p>
          <w:p w14:paraId="084D78E9" w14:textId="77777777" w:rsidR="00742823" w:rsidRPr="00114565" w:rsidRDefault="00742823" w:rsidP="007C25E1">
            <w:pPr>
              <w:rPr>
                <w:rStyle w:val="Strong"/>
                <w:rFonts w:ascii="Arial" w:hAnsi="Arial" w:cs="Arial"/>
                <w:sz w:val="28"/>
                <w:szCs w:val="28"/>
                <w:lang w:val="en"/>
              </w:rPr>
            </w:pPr>
          </w:p>
          <w:p w14:paraId="1F243273" w14:textId="77777777" w:rsidR="00742823" w:rsidRDefault="00742823" w:rsidP="007C25E1">
            <w:pPr>
              <w:rPr>
                <w:rFonts w:ascii="Arial" w:hAnsi="Arial" w:cs="Arial"/>
                <w:sz w:val="28"/>
                <w:szCs w:val="28"/>
              </w:rPr>
            </w:pPr>
          </w:p>
          <w:p w14:paraId="4AB03B45" w14:textId="77777777" w:rsidR="00742823" w:rsidRPr="00114565" w:rsidRDefault="00742823" w:rsidP="007C25E1">
            <w:pPr>
              <w:rPr>
                <w:rFonts w:ascii="Arial" w:hAnsi="Arial" w:cs="Arial"/>
                <w:sz w:val="28"/>
                <w:szCs w:val="28"/>
              </w:rPr>
            </w:pPr>
          </w:p>
        </w:tc>
      </w:tr>
      <w:tr w:rsidR="00742823" w14:paraId="61ED7CEC" w14:textId="77777777" w:rsidTr="00742823">
        <w:tc>
          <w:tcPr>
            <w:tcW w:w="2820" w:type="dxa"/>
          </w:tcPr>
          <w:p w14:paraId="2A1C2846" w14:textId="77777777" w:rsidR="00742823" w:rsidRDefault="00742823" w:rsidP="007C25E1">
            <w:pPr>
              <w:rPr>
                <w:rFonts w:ascii="Arial" w:hAnsi="Arial" w:cs="Arial"/>
              </w:rPr>
            </w:pPr>
          </w:p>
          <w:p w14:paraId="1541BDEE" w14:textId="77777777" w:rsidR="00742823" w:rsidRDefault="00742823" w:rsidP="007C25E1">
            <w:pPr>
              <w:rPr>
                <w:rFonts w:ascii="Arial" w:hAnsi="Arial" w:cs="Arial"/>
              </w:rPr>
            </w:pPr>
            <w:r>
              <w:rPr>
                <w:noProof/>
              </w:rPr>
              <w:drawing>
                <wp:anchor distT="0" distB="0" distL="114300" distR="114300" simplePos="0" relativeHeight="251661312" behindDoc="0" locked="0" layoutInCell="1" allowOverlap="1" wp14:anchorId="2F93F8C8" wp14:editId="5ABBCE65">
                  <wp:simplePos x="0" y="0"/>
                  <wp:positionH relativeFrom="column">
                    <wp:posOffset>324485</wp:posOffset>
                  </wp:positionH>
                  <wp:positionV relativeFrom="paragraph">
                    <wp:posOffset>29845</wp:posOffset>
                  </wp:positionV>
                  <wp:extent cx="982980" cy="9829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0054B" w14:textId="77777777" w:rsidR="00742823" w:rsidRDefault="00742823" w:rsidP="007C25E1">
            <w:pPr>
              <w:jc w:val="center"/>
              <w:rPr>
                <w:rFonts w:ascii="Arial" w:hAnsi="Arial" w:cs="Arial"/>
              </w:rPr>
            </w:pPr>
          </w:p>
          <w:p w14:paraId="6577B9B4" w14:textId="77777777" w:rsidR="00742823" w:rsidRDefault="00742823" w:rsidP="007C25E1">
            <w:pPr>
              <w:rPr>
                <w:rFonts w:ascii="Arial" w:hAnsi="Arial" w:cs="Arial"/>
              </w:rPr>
            </w:pPr>
          </w:p>
        </w:tc>
        <w:tc>
          <w:tcPr>
            <w:tcW w:w="6820" w:type="dxa"/>
          </w:tcPr>
          <w:p w14:paraId="3D1C15B8" w14:textId="77777777" w:rsidR="00742823" w:rsidRPr="00114565" w:rsidRDefault="00742823" w:rsidP="007C25E1">
            <w:pPr>
              <w:rPr>
                <w:rFonts w:ascii="Arial" w:hAnsi="Arial" w:cs="Arial"/>
                <w:sz w:val="28"/>
                <w:szCs w:val="28"/>
              </w:rPr>
            </w:pPr>
          </w:p>
          <w:p w14:paraId="7979F9D3" w14:textId="77777777" w:rsidR="00742823" w:rsidRPr="00114565" w:rsidRDefault="00742823" w:rsidP="007C25E1">
            <w:pPr>
              <w:rPr>
                <w:rFonts w:ascii="Arial" w:hAnsi="Arial" w:cs="Arial"/>
                <w:sz w:val="28"/>
                <w:szCs w:val="28"/>
              </w:rPr>
            </w:pPr>
          </w:p>
          <w:p w14:paraId="57720684" w14:textId="77777777" w:rsidR="00742823" w:rsidRPr="00114565" w:rsidRDefault="00742823" w:rsidP="007C25E1">
            <w:pPr>
              <w:rPr>
                <w:rFonts w:ascii="Arial" w:hAnsi="Arial" w:cs="Arial"/>
                <w:sz w:val="28"/>
                <w:szCs w:val="28"/>
              </w:rPr>
            </w:pPr>
          </w:p>
          <w:p w14:paraId="4C70E153" w14:textId="77777777" w:rsidR="00742823" w:rsidRPr="00114565" w:rsidRDefault="00742823" w:rsidP="007C25E1">
            <w:pPr>
              <w:rPr>
                <w:rFonts w:ascii="Arial" w:hAnsi="Arial" w:cs="Arial"/>
                <w:b/>
                <w:sz w:val="28"/>
                <w:szCs w:val="28"/>
              </w:rPr>
            </w:pPr>
            <w:r w:rsidRPr="00114565">
              <w:rPr>
                <w:rFonts w:ascii="Arial" w:hAnsi="Arial" w:cs="Arial"/>
                <w:b/>
                <w:sz w:val="28"/>
                <w:szCs w:val="28"/>
              </w:rPr>
              <w:t>Democracy</w:t>
            </w:r>
          </w:p>
          <w:p w14:paraId="21811228" w14:textId="77777777" w:rsidR="00742823" w:rsidRPr="00114565" w:rsidRDefault="00742823" w:rsidP="007C25E1">
            <w:pPr>
              <w:rPr>
                <w:rFonts w:ascii="Arial" w:hAnsi="Arial" w:cs="Arial"/>
                <w:b/>
                <w:sz w:val="28"/>
                <w:szCs w:val="28"/>
              </w:rPr>
            </w:pPr>
          </w:p>
          <w:p w14:paraId="6FA25CAC" w14:textId="77777777" w:rsidR="00742823" w:rsidRDefault="00742823" w:rsidP="007C25E1">
            <w:pPr>
              <w:rPr>
                <w:rFonts w:ascii="Arial" w:hAnsi="Arial" w:cs="Arial"/>
                <w:b/>
                <w:sz w:val="28"/>
                <w:szCs w:val="28"/>
              </w:rPr>
            </w:pPr>
          </w:p>
          <w:p w14:paraId="42CA3203" w14:textId="77777777" w:rsidR="00742823" w:rsidRPr="00114565" w:rsidRDefault="00742823" w:rsidP="007C25E1">
            <w:pPr>
              <w:rPr>
                <w:rFonts w:ascii="Arial" w:hAnsi="Arial" w:cs="Arial"/>
                <w:b/>
                <w:sz w:val="28"/>
                <w:szCs w:val="28"/>
              </w:rPr>
            </w:pPr>
          </w:p>
        </w:tc>
      </w:tr>
      <w:bookmarkEnd w:id="1"/>
    </w:tbl>
    <w:p w14:paraId="6EDE4FC9" w14:textId="77777777" w:rsidR="00742823" w:rsidRDefault="00742823" w:rsidP="00742823">
      <w:pPr>
        <w:rPr>
          <w:rFonts w:ascii="Arial" w:hAnsi="Arial" w:cs="Arial"/>
        </w:rPr>
      </w:pPr>
    </w:p>
    <w:p w14:paraId="61A7BAFE" w14:textId="77777777" w:rsidR="00742823" w:rsidRDefault="00742823" w:rsidP="00742823">
      <w:pPr>
        <w:rPr>
          <w:rFonts w:ascii="Arial" w:hAnsi="Arial" w:cs="Arial"/>
        </w:rPr>
      </w:pPr>
    </w:p>
    <w:p w14:paraId="7ABD8E8B" w14:textId="39A8BA3C" w:rsidR="00742823" w:rsidRDefault="00742823" w:rsidP="00742823">
      <w:pPr>
        <w:rPr>
          <w:rFonts w:ascii="Arial" w:hAnsi="Arial" w:cs="Arial"/>
        </w:rPr>
      </w:pPr>
    </w:p>
    <w:p w14:paraId="18FD50B0" w14:textId="38BC5043" w:rsidR="00742823" w:rsidRDefault="00742823" w:rsidP="00742823">
      <w:pPr>
        <w:rPr>
          <w:rFonts w:ascii="Arial" w:hAnsi="Arial" w:cs="Arial"/>
        </w:rPr>
      </w:pPr>
    </w:p>
    <w:p w14:paraId="2B5FFBE6" w14:textId="77777777" w:rsidR="00742823" w:rsidRDefault="00742823" w:rsidP="00742823">
      <w:pPr>
        <w:rPr>
          <w:rFonts w:ascii="Arial" w:hAnsi="Arial" w:cs="Arial"/>
        </w:rPr>
      </w:pPr>
    </w:p>
    <w:p w14:paraId="70E772D6" w14:textId="4AD24FB2" w:rsidR="00742823" w:rsidRDefault="00742823" w:rsidP="00742823">
      <w:pPr>
        <w:rPr>
          <w:rFonts w:ascii="Arial" w:hAnsi="Arial" w:cs="Arial"/>
        </w:rPr>
      </w:pPr>
    </w:p>
    <w:p w14:paraId="014835D7" w14:textId="77777777" w:rsidR="00742823" w:rsidRDefault="00742823" w:rsidP="00742823">
      <w:pPr>
        <w:rPr>
          <w:rFonts w:ascii="Arial" w:hAnsi="Arial" w:cs="Arial"/>
          <w:b/>
        </w:rPr>
      </w:pPr>
    </w:p>
    <w:p w14:paraId="27C5A2B1" w14:textId="63FF2190" w:rsidR="00742823" w:rsidRPr="00EF5A9D" w:rsidRDefault="00742823" w:rsidP="00742823">
      <w:pPr>
        <w:jc w:val="center"/>
        <w:rPr>
          <w:rFonts w:ascii="Arial" w:hAnsi="Arial" w:cs="Arial"/>
          <w:b/>
          <w:sz w:val="28"/>
          <w:szCs w:val="28"/>
        </w:rPr>
      </w:pPr>
      <w:r w:rsidRPr="00EF5A9D">
        <w:rPr>
          <w:rFonts w:ascii="Arial" w:hAnsi="Arial" w:cs="Arial"/>
          <w:b/>
          <w:sz w:val="28"/>
          <w:szCs w:val="28"/>
        </w:rPr>
        <w:t>Learner Plagiarism Guidance</w:t>
      </w:r>
    </w:p>
    <w:p w14:paraId="395879F2" w14:textId="77777777" w:rsidR="00742823" w:rsidRPr="00557C04" w:rsidRDefault="00742823" w:rsidP="00742823">
      <w:pPr>
        <w:rPr>
          <w:rFonts w:ascii="Arial" w:hAnsi="Arial" w:cs="Arial"/>
          <w:b/>
          <w:sz w:val="24"/>
          <w:szCs w:val="24"/>
        </w:rPr>
      </w:pPr>
      <w:r w:rsidRPr="00557C04">
        <w:rPr>
          <w:rFonts w:ascii="Arial" w:hAnsi="Arial" w:cs="Arial"/>
          <w:b/>
          <w:sz w:val="24"/>
          <w:szCs w:val="24"/>
        </w:rPr>
        <w:t>What is plagiarism?</w:t>
      </w:r>
    </w:p>
    <w:p w14:paraId="124AFCE1" w14:textId="77777777" w:rsidR="00742823" w:rsidRDefault="00742823" w:rsidP="00742823">
      <w:pPr>
        <w:spacing w:after="150" w:line="240" w:lineRule="auto"/>
        <w:textAlignment w:val="baseline"/>
        <w:rPr>
          <w:rFonts w:ascii="Arial" w:hAnsi="Arial" w:cs="Arial"/>
          <w:sz w:val="24"/>
          <w:szCs w:val="24"/>
        </w:rPr>
      </w:pPr>
      <w:r w:rsidRPr="00557C04">
        <w:rPr>
          <w:rFonts w:ascii="Arial" w:hAnsi="Arial" w:cs="Arial"/>
          <w:sz w:val="24"/>
          <w:szCs w:val="24"/>
        </w:rPr>
        <w:t xml:space="preserve">Plagiarism is the act of using someone else’s work or ideas as your own. If you try to pass someone else’s ideas/work off as yours when submitting work to your tutor, without acknowledging where you got the work from, you are committing plagiarism. </w:t>
      </w:r>
      <w:r w:rsidRPr="00557C04">
        <w:rPr>
          <w:rFonts w:ascii="Arial" w:eastAsia="Times New Roman" w:hAnsi="Arial" w:cs="Arial"/>
          <w:sz w:val="24"/>
          <w:szCs w:val="24"/>
          <w:lang w:eastAsia="en-GB"/>
        </w:rPr>
        <w:t xml:space="preserve">Copying sentences or paragraphs from other sources, whether other students work or from other sources is simply not acceptable. </w:t>
      </w:r>
      <w:r w:rsidRPr="00557C04">
        <w:rPr>
          <w:rFonts w:ascii="Arial" w:hAnsi="Arial" w:cs="Arial"/>
          <w:sz w:val="24"/>
          <w:szCs w:val="24"/>
        </w:rPr>
        <w:t xml:space="preserve">This is defined as academic misconduct. Examples of other people’s work/sources could include </w:t>
      </w:r>
      <w:r w:rsidRPr="00557C04">
        <w:rPr>
          <w:rFonts w:ascii="Arial" w:eastAsia="Times New Roman" w:hAnsi="Arial" w:cs="Arial"/>
          <w:sz w:val="24"/>
          <w:szCs w:val="24"/>
          <w:lang w:eastAsia="en-GB"/>
        </w:rPr>
        <w:t xml:space="preserve">language, thoughts, ideas, expressions and images. </w:t>
      </w:r>
      <w:r w:rsidRPr="00557C04">
        <w:rPr>
          <w:rFonts w:ascii="Arial" w:hAnsi="Arial" w:cs="Arial"/>
          <w:sz w:val="24"/>
          <w:szCs w:val="24"/>
        </w:rPr>
        <w:t xml:space="preserve"> </w:t>
      </w:r>
    </w:p>
    <w:p w14:paraId="61D3ED8C" w14:textId="77777777" w:rsidR="00742823" w:rsidRPr="00557C04" w:rsidRDefault="00742823" w:rsidP="00742823">
      <w:pPr>
        <w:spacing w:after="150" w:line="240" w:lineRule="auto"/>
        <w:textAlignment w:val="baseline"/>
        <w:rPr>
          <w:rFonts w:ascii="Arial" w:hAnsi="Arial" w:cs="Arial"/>
          <w:sz w:val="24"/>
          <w:szCs w:val="24"/>
        </w:rPr>
      </w:pPr>
    </w:p>
    <w:p w14:paraId="1A4CFB57" w14:textId="77777777" w:rsidR="00742823" w:rsidRPr="00557C04" w:rsidRDefault="00742823" w:rsidP="00742823">
      <w:pPr>
        <w:spacing w:after="150" w:line="240" w:lineRule="auto"/>
        <w:textAlignment w:val="baseline"/>
        <w:rPr>
          <w:rFonts w:ascii="Arial" w:hAnsi="Arial" w:cs="Arial"/>
          <w:b/>
          <w:sz w:val="24"/>
          <w:szCs w:val="24"/>
        </w:rPr>
      </w:pPr>
      <w:r w:rsidRPr="00557C04">
        <w:rPr>
          <w:rFonts w:ascii="Arial" w:hAnsi="Arial" w:cs="Arial"/>
          <w:b/>
          <w:sz w:val="24"/>
          <w:szCs w:val="24"/>
        </w:rPr>
        <w:t>How Back2work will deal with concerns relating to plagiarism.</w:t>
      </w:r>
    </w:p>
    <w:p w14:paraId="1652E62A" w14:textId="77777777" w:rsidR="00742823" w:rsidRPr="00557C04" w:rsidRDefault="00742823" w:rsidP="00742823">
      <w:pPr>
        <w:spacing w:after="0" w:line="240" w:lineRule="auto"/>
        <w:textAlignment w:val="baseline"/>
        <w:rPr>
          <w:rFonts w:ascii="Arial" w:eastAsia="Times New Roman" w:hAnsi="Arial" w:cs="Arial"/>
          <w:sz w:val="24"/>
          <w:szCs w:val="24"/>
          <w:lang w:eastAsia="en-GB"/>
        </w:rPr>
      </w:pPr>
      <w:r w:rsidRPr="00557C04">
        <w:rPr>
          <w:rFonts w:ascii="Arial" w:eastAsia="Times New Roman" w:hAnsi="Arial" w:cs="Arial"/>
          <w:sz w:val="24"/>
          <w:szCs w:val="24"/>
          <w:lang w:eastAsia="en-GB"/>
        </w:rPr>
        <w:t>If a tutor/IQA identifies a learner has committed plagiarism within the work, they have presented for marking the learner will be asked to amend the</w:t>
      </w:r>
      <w:r>
        <w:rPr>
          <w:rFonts w:ascii="Arial" w:eastAsia="Times New Roman" w:hAnsi="Arial" w:cs="Arial"/>
          <w:sz w:val="24"/>
          <w:szCs w:val="24"/>
          <w:lang w:eastAsia="en-GB"/>
        </w:rPr>
        <w:t xml:space="preserve"> </w:t>
      </w:r>
      <w:r w:rsidRPr="00557C04">
        <w:rPr>
          <w:rFonts w:ascii="Arial" w:eastAsia="Times New Roman" w:hAnsi="Arial" w:cs="Arial"/>
          <w:sz w:val="24"/>
          <w:szCs w:val="24"/>
          <w:lang w:eastAsia="en-GB"/>
        </w:rPr>
        <w:t>work. They will need to demonstrate the work is their own. Also, they will be given sufficient time (with a set target date) to redraft the work they have produced, ensuring if they are using research resources, they cite/reference where they have sourced the resources.</w:t>
      </w:r>
    </w:p>
    <w:p w14:paraId="05549D85" w14:textId="77777777" w:rsidR="00742823" w:rsidRPr="00557C04" w:rsidRDefault="00742823" w:rsidP="00742823">
      <w:pPr>
        <w:spacing w:after="0" w:line="240" w:lineRule="auto"/>
        <w:textAlignment w:val="baseline"/>
        <w:rPr>
          <w:rFonts w:ascii="Arial" w:eastAsia="Times New Roman" w:hAnsi="Arial" w:cs="Arial"/>
          <w:sz w:val="24"/>
          <w:szCs w:val="24"/>
          <w:lang w:eastAsia="en-GB"/>
        </w:rPr>
      </w:pPr>
    </w:p>
    <w:p w14:paraId="1A2BBD01" w14:textId="77777777" w:rsidR="00742823" w:rsidRPr="00557C04" w:rsidRDefault="00742823" w:rsidP="00742823">
      <w:pPr>
        <w:pStyle w:val="NormalWeb"/>
        <w:spacing w:after="0"/>
        <w:textAlignment w:val="baseline"/>
        <w:rPr>
          <w:rFonts w:ascii="Arial" w:hAnsi="Arial" w:cs="Arial"/>
        </w:rPr>
      </w:pPr>
      <w:r w:rsidRPr="00557C04">
        <w:rPr>
          <w:rStyle w:val="Strong"/>
          <w:rFonts w:ascii="Arial" w:hAnsi="Arial" w:cs="Arial"/>
          <w:bdr w:val="none" w:sz="0" w:space="0" w:color="auto" w:frame="1"/>
        </w:rPr>
        <w:t xml:space="preserve">If a learner disputes </w:t>
      </w:r>
      <w:r w:rsidRPr="00557C04">
        <w:rPr>
          <w:rFonts w:ascii="Arial" w:hAnsi="Arial" w:cs="Arial"/>
        </w:rPr>
        <w:t xml:space="preserve">the decision of the tutor/IQA this may be resolved in a meeting with the Lead IQA. </w:t>
      </w:r>
    </w:p>
    <w:p w14:paraId="1AFE7FFF" w14:textId="77777777" w:rsidR="00742823" w:rsidRDefault="00742823" w:rsidP="00742823">
      <w:pPr>
        <w:pStyle w:val="NormalWeb"/>
        <w:spacing w:after="0"/>
        <w:textAlignment w:val="baseline"/>
        <w:rPr>
          <w:rFonts w:ascii="Arial" w:hAnsi="Arial" w:cs="Arial"/>
        </w:rPr>
      </w:pPr>
    </w:p>
    <w:p w14:paraId="308108B1" w14:textId="77777777" w:rsidR="00742823" w:rsidRPr="00557C04" w:rsidRDefault="00742823" w:rsidP="00742823">
      <w:pPr>
        <w:pStyle w:val="NormalWeb"/>
        <w:spacing w:after="0"/>
        <w:textAlignment w:val="baseline"/>
        <w:rPr>
          <w:rFonts w:ascii="Arial" w:hAnsi="Arial" w:cs="Arial"/>
        </w:rPr>
      </w:pPr>
    </w:p>
    <w:p w14:paraId="61374AD6" w14:textId="77777777" w:rsidR="00742823" w:rsidRPr="00EF5A9D" w:rsidRDefault="00742823" w:rsidP="00742823">
      <w:pPr>
        <w:tabs>
          <w:tab w:val="left" w:pos="561"/>
        </w:tabs>
        <w:rPr>
          <w:rFonts w:ascii="Arial" w:hAnsi="Arial" w:cs="Arial"/>
          <w:b/>
          <w:bCs/>
          <w:sz w:val="24"/>
          <w:szCs w:val="24"/>
        </w:rPr>
      </w:pPr>
      <w:r w:rsidRPr="00EF5A9D">
        <w:rPr>
          <w:rFonts w:ascii="Arial" w:hAnsi="Arial" w:cs="Arial"/>
          <w:b/>
          <w:bCs/>
          <w:sz w:val="24"/>
          <w:szCs w:val="24"/>
        </w:rPr>
        <w:t>I confirm I have read the above guidance and am aware of the process I need to follow if the need should arise.</w:t>
      </w:r>
    </w:p>
    <w:tbl>
      <w:tblPr>
        <w:tblStyle w:val="TableGrid"/>
        <w:tblW w:w="0" w:type="auto"/>
        <w:tblLook w:val="04A0" w:firstRow="1" w:lastRow="0" w:firstColumn="1" w:lastColumn="0" w:noHBand="0" w:noVBand="1"/>
      </w:tblPr>
      <w:tblGrid>
        <w:gridCol w:w="2003"/>
        <w:gridCol w:w="7013"/>
      </w:tblGrid>
      <w:tr w:rsidR="00742823" w14:paraId="09050B9B" w14:textId="77777777" w:rsidTr="00742823">
        <w:trPr>
          <w:trHeight w:val="340"/>
        </w:trPr>
        <w:tc>
          <w:tcPr>
            <w:tcW w:w="2122" w:type="dxa"/>
            <w:shd w:val="clear" w:color="auto" w:fill="8EAADB" w:themeFill="accent1" w:themeFillTint="99"/>
          </w:tcPr>
          <w:p w14:paraId="213EDA19" w14:textId="77777777" w:rsidR="00742823" w:rsidRPr="00EF5A9D" w:rsidRDefault="00742823" w:rsidP="007C25E1">
            <w:pPr>
              <w:tabs>
                <w:tab w:val="left" w:pos="561"/>
              </w:tabs>
              <w:rPr>
                <w:rFonts w:ascii="Arial" w:hAnsi="Arial" w:cs="Arial"/>
                <w:b/>
                <w:bCs/>
                <w:sz w:val="24"/>
                <w:szCs w:val="24"/>
              </w:rPr>
            </w:pPr>
            <w:r w:rsidRPr="00EF5A9D">
              <w:rPr>
                <w:rFonts w:ascii="Arial" w:hAnsi="Arial" w:cs="Arial"/>
                <w:b/>
                <w:bCs/>
                <w:sz w:val="24"/>
                <w:szCs w:val="24"/>
              </w:rPr>
              <w:t>Learner Name</w:t>
            </w:r>
          </w:p>
        </w:tc>
        <w:tc>
          <w:tcPr>
            <w:tcW w:w="8203" w:type="dxa"/>
          </w:tcPr>
          <w:p w14:paraId="0341A935" w14:textId="77777777" w:rsidR="00742823" w:rsidRDefault="00742823" w:rsidP="007C25E1">
            <w:pPr>
              <w:tabs>
                <w:tab w:val="left" w:pos="561"/>
              </w:tabs>
              <w:rPr>
                <w:rFonts w:ascii="Arial" w:hAnsi="Arial" w:cs="Arial"/>
                <w:sz w:val="24"/>
                <w:szCs w:val="24"/>
              </w:rPr>
            </w:pPr>
          </w:p>
        </w:tc>
      </w:tr>
      <w:tr w:rsidR="00742823" w14:paraId="11E775A6" w14:textId="77777777" w:rsidTr="00742823">
        <w:trPr>
          <w:trHeight w:val="340"/>
        </w:trPr>
        <w:tc>
          <w:tcPr>
            <w:tcW w:w="2122" w:type="dxa"/>
            <w:shd w:val="clear" w:color="auto" w:fill="8EAADB" w:themeFill="accent1" w:themeFillTint="99"/>
          </w:tcPr>
          <w:p w14:paraId="219AF960" w14:textId="77777777" w:rsidR="00742823" w:rsidRPr="00EF5A9D" w:rsidRDefault="00742823" w:rsidP="007C25E1">
            <w:pPr>
              <w:tabs>
                <w:tab w:val="left" w:pos="561"/>
              </w:tabs>
              <w:rPr>
                <w:rFonts w:ascii="Arial" w:hAnsi="Arial" w:cs="Arial"/>
                <w:b/>
                <w:bCs/>
                <w:sz w:val="24"/>
                <w:szCs w:val="24"/>
              </w:rPr>
            </w:pPr>
            <w:r w:rsidRPr="00EF5A9D">
              <w:rPr>
                <w:rFonts w:ascii="Arial" w:hAnsi="Arial" w:cs="Arial"/>
                <w:b/>
                <w:bCs/>
                <w:sz w:val="24"/>
                <w:szCs w:val="24"/>
              </w:rPr>
              <w:t>Signature</w:t>
            </w:r>
          </w:p>
        </w:tc>
        <w:tc>
          <w:tcPr>
            <w:tcW w:w="8203" w:type="dxa"/>
          </w:tcPr>
          <w:p w14:paraId="515DADF5" w14:textId="77777777" w:rsidR="00742823" w:rsidRDefault="00742823" w:rsidP="007C25E1">
            <w:pPr>
              <w:tabs>
                <w:tab w:val="left" w:pos="561"/>
              </w:tabs>
              <w:rPr>
                <w:rFonts w:ascii="Arial" w:hAnsi="Arial" w:cs="Arial"/>
                <w:sz w:val="24"/>
                <w:szCs w:val="24"/>
              </w:rPr>
            </w:pPr>
          </w:p>
        </w:tc>
      </w:tr>
      <w:tr w:rsidR="00742823" w14:paraId="560199C6" w14:textId="77777777" w:rsidTr="00742823">
        <w:trPr>
          <w:trHeight w:val="340"/>
        </w:trPr>
        <w:tc>
          <w:tcPr>
            <w:tcW w:w="2122" w:type="dxa"/>
            <w:shd w:val="clear" w:color="auto" w:fill="8EAADB" w:themeFill="accent1" w:themeFillTint="99"/>
          </w:tcPr>
          <w:p w14:paraId="779910CE" w14:textId="77777777" w:rsidR="00742823" w:rsidRPr="00EF5A9D" w:rsidRDefault="00742823" w:rsidP="007C25E1">
            <w:pPr>
              <w:tabs>
                <w:tab w:val="left" w:pos="561"/>
              </w:tabs>
              <w:rPr>
                <w:rFonts w:ascii="Arial" w:hAnsi="Arial" w:cs="Arial"/>
                <w:b/>
                <w:bCs/>
                <w:sz w:val="24"/>
                <w:szCs w:val="24"/>
              </w:rPr>
            </w:pPr>
            <w:r w:rsidRPr="00EF5A9D">
              <w:rPr>
                <w:rFonts w:ascii="Arial" w:hAnsi="Arial" w:cs="Arial"/>
                <w:b/>
                <w:bCs/>
                <w:sz w:val="24"/>
                <w:szCs w:val="24"/>
              </w:rPr>
              <w:t>Date</w:t>
            </w:r>
          </w:p>
        </w:tc>
        <w:tc>
          <w:tcPr>
            <w:tcW w:w="8203" w:type="dxa"/>
          </w:tcPr>
          <w:p w14:paraId="4626B52F" w14:textId="77777777" w:rsidR="00742823" w:rsidRDefault="00742823" w:rsidP="007C25E1">
            <w:pPr>
              <w:tabs>
                <w:tab w:val="left" w:pos="561"/>
              </w:tabs>
              <w:rPr>
                <w:rFonts w:ascii="Arial" w:hAnsi="Arial" w:cs="Arial"/>
                <w:sz w:val="24"/>
                <w:szCs w:val="24"/>
              </w:rPr>
            </w:pPr>
          </w:p>
        </w:tc>
      </w:tr>
    </w:tbl>
    <w:p w14:paraId="167528A2" w14:textId="77777777" w:rsidR="00742823" w:rsidRDefault="00742823" w:rsidP="00742823"/>
    <w:p w14:paraId="27A49151" w14:textId="77777777" w:rsidR="00742823" w:rsidRDefault="00742823" w:rsidP="00742823">
      <w:pPr>
        <w:rPr>
          <w:rFonts w:ascii="Arial" w:hAnsi="Arial" w:cs="Arial"/>
        </w:rPr>
      </w:pPr>
    </w:p>
    <w:p w14:paraId="6F678852" w14:textId="77777777" w:rsidR="00742823" w:rsidRDefault="00742823" w:rsidP="00742823">
      <w:pPr>
        <w:rPr>
          <w:rFonts w:ascii="Arial" w:hAnsi="Arial" w:cs="Arial"/>
        </w:rPr>
      </w:pPr>
    </w:p>
    <w:p w14:paraId="71E59EF5" w14:textId="77777777" w:rsidR="00742823" w:rsidRDefault="00742823" w:rsidP="00742823">
      <w:pPr>
        <w:rPr>
          <w:rFonts w:ascii="Arial" w:hAnsi="Arial" w:cs="Arial"/>
        </w:rPr>
      </w:pPr>
    </w:p>
    <w:p w14:paraId="11100FDF" w14:textId="77777777" w:rsidR="00742823" w:rsidRDefault="00742823" w:rsidP="00742823">
      <w:pPr>
        <w:rPr>
          <w:rFonts w:ascii="Arial" w:hAnsi="Arial" w:cs="Arial"/>
        </w:rPr>
      </w:pPr>
    </w:p>
    <w:p w14:paraId="303DA306" w14:textId="77777777" w:rsidR="00742823" w:rsidRDefault="00742823" w:rsidP="00742823">
      <w:pPr>
        <w:rPr>
          <w:rFonts w:ascii="Arial" w:hAnsi="Arial" w:cs="Arial"/>
        </w:rPr>
      </w:pPr>
    </w:p>
    <w:p w14:paraId="47A3DBD2" w14:textId="77777777" w:rsidR="00742823" w:rsidRDefault="00742823" w:rsidP="00742823">
      <w:pPr>
        <w:rPr>
          <w:rFonts w:ascii="Arial" w:hAnsi="Arial" w:cs="Arial"/>
        </w:rPr>
      </w:pPr>
    </w:p>
    <w:p w14:paraId="7434DB6E" w14:textId="77777777" w:rsidR="00742823" w:rsidRDefault="00742823" w:rsidP="00742823">
      <w:pPr>
        <w:rPr>
          <w:rFonts w:ascii="Arial" w:hAnsi="Arial" w:cs="Arial"/>
        </w:rPr>
      </w:pPr>
    </w:p>
    <w:p w14:paraId="2AD30A7E" w14:textId="77777777" w:rsidR="00742823" w:rsidRDefault="00742823" w:rsidP="00742823">
      <w:pPr>
        <w:rPr>
          <w:rFonts w:ascii="Arial" w:hAnsi="Arial" w:cs="Arial"/>
        </w:rPr>
      </w:pPr>
    </w:p>
    <w:p w14:paraId="7D463D3D" w14:textId="77777777" w:rsidR="00742823" w:rsidRDefault="00742823" w:rsidP="00742823">
      <w:pPr>
        <w:rPr>
          <w:rFonts w:ascii="Arial" w:hAnsi="Arial" w:cs="Arial"/>
        </w:rPr>
      </w:pPr>
    </w:p>
    <w:p w14:paraId="1DB24B67" w14:textId="4A4618E0" w:rsidR="00742823" w:rsidRDefault="00742823" w:rsidP="00742823">
      <w:pPr>
        <w:rPr>
          <w:rFonts w:ascii="Arial" w:hAnsi="Arial" w:cs="Arial"/>
        </w:rPr>
      </w:pPr>
    </w:p>
    <w:p w14:paraId="7E3523D0" w14:textId="77777777" w:rsidR="00742823" w:rsidRDefault="00742823" w:rsidP="00742823">
      <w:pPr>
        <w:rPr>
          <w:rFonts w:ascii="Arial" w:hAnsi="Arial" w:cs="Arial"/>
        </w:rPr>
      </w:pPr>
    </w:p>
    <w:p w14:paraId="5C0363EA" w14:textId="77777777" w:rsidR="00742823" w:rsidRDefault="00742823" w:rsidP="00742823">
      <w:pPr>
        <w:rPr>
          <w:rFonts w:ascii="Arial" w:hAnsi="Arial" w:cs="Arial"/>
        </w:rPr>
      </w:pPr>
    </w:p>
    <w:p w14:paraId="091CFC60" w14:textId="14712DF4" w:rsidR="00742823" w:rsidRPr="00EF5A9D" w:rsidRDefault="006C392A" w:rsidP="006C392A">
      <w:pPr>
        <w:tabs>
          <w:tab w:val="left" w:pos="1608"/>
          <w:tab w:val="center" w:pos="4513"/>
        </w:tabs>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sidR="00742823" w:rsidRPr="00EF5A9D">
        <w:rPr>
          <w:rFonts w:ascii="Arial" w:hAnsi="Arial" w:cs="Arial"/>
          <w:b/>
          <w:sz w:val="28"/>
          <w:szCs w:val="28"/>
        </w:rPr>
        <w:t>Appeals Procedure for Learners</w:t>
      </w:r>
    </w:p>
    <w:p w14:paraId="380AA5B9" w14:textId="77777777" w:rsidR="00742823" w:rsidRPr="002B3B95" w:rsidRDefault="00742823" w:rsidP="00742823">
      <w:pPr>
        <w:ind w:left="-284" w:right="-330"/>
        <w:rPr>
          <w:rFonts w:ascii="Arial" w:hAnsi="Arial" w:cs="Arial"/>
          <w:b/>
        </w:rPr>
      </w:pPr>
      <w:r w:rsidRPr="002B3B95">
        <w:rPr>
          <w:rFonts w:ascii="Arial" w:hAnsi="Arial" w:cs="Arial"/>
          <w:b/>
        </w:rPr>
        <w:t>This procedure applies to all competency-based qualifications and units of qualifications. If a learner is dissatisfied with an exam/test result, they will need to follow the Appeals Procedure.</w:t>
      </w:r>
    </w:p>
    <w:p w14:paraId="0B84828D" w14:textId="77777777" w:rsidR="00742823" w:rsidRPr="002B3B95" w:rsidRDefault="00742823" w:rsidP="00742823">
      <w:pPr>
        <w:pStyle w:val="BodyText"/>
        <w:spacing w:before="6" w:line="237" w:lineRule="auto"/>
        <w:ind w:left="-284" w:right="-330"/>
        <w:rPr>
          <w:b w:val="0"/>
          <w:sz w:val="24"/>
          <w:szCs w:val="24"/>
          <w:u w:val="none"/>
        </w:rPr>
      </w:pPr>
      <w:r w:rsidRPr="002B3B95">
        <w:rPr>
          <w:b w:val="0"/>
          <w:sz w:val="24"/>
          <w:szCs w:val="24"/>
          <w:u w:val="none"/>
        </w:rPr>
        <w:t>If learners are dissatisfied with an assessment outcome, they have the right to appeal. The main reasons for an appeal are likely to be:</w:t>
      </w:r>
    </w:p>
    <w:p w14:paraId="7591149D" w14:textId="77777777" w:rsidR="00742823" w:rsidRPr="002B3B95" w:rsidRDefault="00742823" w:rsidP="00742823">
      <w:pPr>
        <w:pStyle w:val="BodyText"/>
        <w:rPr>
          <w:b w:val="0"/>
          <w:sz w:val="24"/>
          <w:szCs w:val="24"/>
          <w:u w:val="none"/>
        </w:rPr>
      </w:pPr>
    </w:p>
    <w:p w14:paraId="59D0D07B" w14:textId="77777777" w:rsidR="00742823" w:rsidRPr="00742823" w:rsidRDefault="00742823" w:rsidP="00742823">
      <w:pPr>
        <w:pStyle w:val="ListParagraph"/>
        <w:widowControl w:val="0"/>
        <w:numPr>
          <w:ilvl w:val="0"/>
          <w:numId w:val="2"/>
        </w:numPr>
        <w:tabs>
          <w:tab w:val="left" w:pos="1780"/>
          <w:tab w:val="left" w:pos="1781"/>
        </w:tabs>
        <w:autoSpaceDE w:val="0"/>
        <w:autoSpaceDN w:val="0"/>
        <w:spacing w:after="0" w:line="228" w:lineRule="auto"/>
        <w:ind w:right="521"/>
        <w:rPr>
          <w:rFonts w:ascii="Arial" w:hAnsi="Arial" w:cs="Arial"/>
          <w:sz w:val="24"/>
          <w:szCs w:val="24"/>
        </w:rPr>
      </w:pPr>
      <w:r w:rsidRPr="00742823">
        <w:rPr>
          <w:rFonts w:ascii="Arial" w:hAnsi="Arial" w:cs="Arial"/>
          <w:sz w:val="24"/>
          <w:szCs w:val="24"/>
        </w:rPr>
        <w:t>learners do not understand why they are not yet regarded as competent, because of unsatisfactory feedback from the Skills Coach/Trainer.</w:t>
      </w:r>
    </w:p>
    <w:p w14:paraId="3ADAEBDB" w14:textId="77777777" w:rsidR="00742823" w:rsidRPr="00742823" w:rsidRDefault="00742823" w:rsidP="00742823">
      <w:pPr>
        <w:pStyle w:val="ListParagraph"/>
        <w:widowControl w:val="0"/>
        <w:numPr>
          <w:ilvl w:val="0"/>
          <w:numId w:val="2"/>
        </w:numPr>
        <w:tabs>
          <w:tab w:val="left" w:pos="1780"/>
          <w:tab w:val="left" w:pos="1781"/>
        </w:tabs>
        <w:autoSpaceDE w:val="0"/>
        <w:autoSpaceDN w:val="0"/>
        <w:spacing w:before="23" w:after="0" w:line="228" w:lineRule="auto"/>
        <w:ind w:right="521"/>
        <w:rPr>
          <w:rFonts w:ascii="Arial" w:hAnsi="Arial" w:cs="Arial"/>
          <w:sz w:val="24"/>
          <w:szCs w:val="24"/>
        </w:rPr>
      </w:pPr>
      <w:r w:rsidRPr="00742823">
        <w:rPr>
          <w:rFonts w:ascii="Arial" w:hAnsi="Arial" w:cs="Arial"/>
          <w:sz w:val="24"/>
          <w:szCs w:val="24"/>
        </w:rPr>
        <w:t>learners believe they are competent, and that the Skills Coach/Trainer has misjudged them, or has failed to utilise some vital</w:t>
      </w:r>
      <w:r w:rsidRPr="00742823">
        <w:rPr>
          <w:rFonts w:ascii="Arial" w:hAnsi="Arial" w:cs="Arial"/>
          <w:spacing w:val="-16"/>
          <w:sz w:val="24"/>
          <w:szCs w:val="24"/>
        </w:rPr>
        <w:t xml:space="preserve"> </w:t>
      </w:r>
      <w:r w:rsidRPr="00742823">
        <w:rPr>
          <w:rFonts w:ascii="Arial" w:hAnsi="Arial" w:cs="Arial"/>
          <w:sz w:val="24"/>
          <w:szCs w:val="24"/>
        </w:rPr>
        <w:t>evidence.</w:t>
      </w:r>
    </w:p>
    <w:p w14:paraId="7B96FCFB" w14:textId="77777777" w:rsidR="00742823" w:rsidRPr="002B3B95" w:rsidRDefault="00742823" w:rsidP="00742823">
      <w:pPr>
        <w:pStyle w:val="BodyText"/>
        <w:spacing w:line="237" w:lineRule="auto"/>
        <w:ind w:right="1458"/>
        <w:rPr>
          <w:b w:val="0"/>
          <w:sz w:val="24"/>
          <w:szCs w:val="24"/>
          <w:u w:val="none"/>
        </w:rPr>
      </w:pPr>
    </w:p>
    <w:p w14:paraId="6A7433E0" w14:textId="77777777" w:rsidR="00742823" w:rsidRPr="002B3B95" w:rsidRDefault="00742823" w:rsidP="00742823">
      <w:pPr>
        <w:pStyle w:val="BodyText"/>
        <w:spacing w:line="237" w:lineRule="auto"/>
        <w:ind w:left="-284" w:right="-330"/>
        <w:rPr>
          <w:b w:val="0"/>
          <w:sz w:val="24"/>
          <w:szCs w:val="24"/>
          <w:u w:val="none"/>
        </w:rPr>
      </w:pPr>
      <w:r w:rsidRPr="002B3B95">
        <w:rPr>
          <w:b w:val="0"/>
          <w:sz w:val="24"/>
          <w:szCs w:val="24"/>
          <w:u w:val="none"/>
        </w:rPr>
        <w:t xml:space="preserve">Awarding Bodies expect most appeals from learners to be resolved within the </w:t>
      </w:r>
      <w:proofErr w:type="spellStart"/>
      <w:r w:rsidRPr="002B3B95">
        <w:rPr>
          <w:b w:val="0"/>
          <w:sz w:val="24"/>
          <w:szCs w:val="24"/>
          <w:u w:val="none"/>
        </w:rPr>
        <w:t>centre</w:t>
      </w:r>
      <w:proofErr w:type="spellEnd"/>
      <w:r w:rsidRPr="002B3B95">
        <w:rPr>
          <w:b w:val="0"/>
          <w:sz w:val="24"/>
          <w:szCs w:val="24"/>
          <w:u w:val="none"/>
        </w:rPr>
        <w:t xml:space="preserve">. </w:t>
      </w:r>
      <w:r w:rsidRPr="002B3B95">
        <w:rPr>
          <w:b w:val="0"/>
          <w:sz w:val="24"/>
          <w:szCs w:val="24"/>
          <w:u w:val="none"/>
        </w:rPr>
        <w:br/>
      </w:r>
    </w:p>
    <w:p w14:paraId="06F6FA9C" w14:textId="77777777" w:rsidR="00742823" w:rsidRPr="002B3B95" w:rsidRDefault="00742823" w:rsidP="00742823">
      <w:pPr>
        <w:ind w:left="-284" w:right="-330"/>
        <w:rPr>
          <w:rFonts w:ascii="Arial" w:hAnsi="Arial" w:cs="Arial"/>
          <w:b/>
          <w:sz w:val="24"/>
          <w:szCs w:val="24"/>
        </w:rPr>
      </w:pPr>
      <w:r w:rsidRPr="002B3B95">
        <w:rPr>
          <w:rFonts w:ascii="Arial" w:hAnsi="Arial" w:cs="Arial"/>
          <w:b/>
          <w:sz w:val="24"/>
          <w:szCs w:val="24"/>
        </w:rPr>
        <w:t>Appeal to centre</w:t>
      </w:r>
      <w:r w:rsidRPr="002B3B95">
        <w:rPr>
          <w:rFonts w:ascii="Arial" w:hAnsi="Arial" w:cs="Arial"/>
          <w:b/>
          <w:sz w:val="24"/>
          <w:szCs w:val="24"/>
        </w:rPr>
        <w:br/>
      </w:r>
      <w:r w:rsidRPr="002B3B95">
        <w:rPr>
          <w:rFonts w:ascii="Arial" w:hAnsi="Arial" w:cs="Arial"/>
          <w:sz w:val="24"/>
          <w:szCs w:val="24"/>
        </w:rPr>
        <w:t>If learners have received a decision as to their competence with which they are dissatisfied, they have the right to appeal directly to the Skills Coach or Trainer who carried out the assessment. This appeal must be in writing and clearly</w:t>
      </w:r>
      <w:r w:rsidRPr="002B3B95">
        <w:rPr>
          <w:rFonts w:ascii="Arial" w:hAnsi="Arial" w:cs="Arial"/>
          <w:spacing w:val="-12"/>
          <w:sz w:val="24"/>
          <w:szCs w:val="24"/>
        </w:rPr>
        <w:t xml:space="preserve"> </w:t>
      </w:r>
      <w:r w:rsidRPr="002B3B95">
        <w:rPr>
          <w:rFonts w:ascii="Arial" w:hAnsi="Arial" w:cs="Arial"/>
          <w:sz w:val="24"/>
          <w:szCs w:val="24"/>
        </w:rPr>
        <w:t>indicate:</w:t>
      </w:r>
    </w:p>
    <w:p w14:paraId="4BF8EB2B" w14:textId="77777777" w:rsidR="00742823" w:rsidRPr="00742823" w:rsidRDefault="00742823" w:rsidP="00742823">
      <w:pPr>
        <w:pStyle w:val="ListParagraph"/>
        <w:widowControl w:val="0"/>
        <w:numPr>
          <w:ilvl w:val="0"/>
          <w:numId w:val="3"/>
        </w:numPr>
        <w:tabs>
          <w:tab w:val="left" w:pos="1780"/>
          <w:tab w:val="left" w:pos="1781"/>
        </w:tabs>
        <w:autoSpaceDE w:val="0"/>
        <w:autoSpaceDN w:val="0"/>
        <w:spacing w:after="0" w:line="240" w:lineRule="auto"/>
        <w:rPr>
          <w:rFonts w:ascii="Arial" w:hAnsi="Arial" w:cs="Arial"/>
          <w:sz w:val="24"/>
          <w:szCs w:val="24"/>
        </w:rPr>
      </w:pPr>
      <w:r w:rsidRPr="00742823">
        <w:rPr>
          <w:rFonts w:ascii="Arial" w:hAnsi="Arial" w:cs="Arial"/>
          <w:sz w:val="24"/>
          <w:szCs w:val="24"/>
        </w:rPr>
        <w:t>the points of</w:t>
      </w:r>
      <w:r w:rsidRPr="00742823">
        <w:rPr>
          <w:rFonts w:ascii="Arial" w:hAnsi="Arial" w:cs="Arial"/>
          <w:spacing w:val="-4"/>
          <w:sz w:val="24"/>
          <w:szCs w:val="24"/>
        </w:rPr>
        <w:t xml:space="preserve"> </w:t>
      </w:r>
      <w:r w:rsidRPr="00742823">
        <w:rPr>
          <w:rFonts w:ascii="Arial" w:hAnsi="Arial" w:cs="Arial"/>
          <w:sz w:val="24"/>
          <w:szCs w:val="24"/>
        </w:rPr>
        <w:t>disagreement</w:t>
      </w:r>
    </w:p>
    <w:p w14:paraId="2762A8D0" w14:textId="77777777" w:rsidR="00742823" w:rsidRPr="00742823" w:rsidRDefault="00742823" w:rsidP="00742823">
      <w:pPr>
        <w:pStyle w:val="ListParagraph"/>
        <w:widowControl w:val="0"/>
        <w:numPr>
          <w:ilvl w:val="0"/>
          <w:numId w:val="3"/>
        </w:numPr>
        <w:tabs>
          <w:tab w:val="left" w:pos="1780"/>
          <w:tab w:val="left" w:pos="1781"/>
        </w:tabs>
        <w:autoSpaceDE w:val="0"/>
        <w:autoSpaceDN w:val="0"/>
        <w:spacing w:before="24" w:after="0" w:line="228" w:lineRule="auto"/>
        <w:ind w:right="1355"/>
        <w:rPr>
          <w:rFonts w:ascii="Arial" w:hAnsi="Arial" w:cs="Arial"/>
          <w:sz w:val="24"/>
          <w:szCs w:val="24"/>
        </w:rPr>
      </w:pPr>
      <w:r w:rsidRPr="00742823">
        <w:rPr>
          <w:rFonts w:ascii="Arial" w:hAnsi="Arial" w:cs="Arial"/>
          <w:sz w:val="24"/>
          <w:szCs w:val="24"/>
        </w:rPr>
        <w:t>the evidence in the portfolio that the learner believes meets the requirements of the Performance Criteria and/or knowledge for claiming</w:t>
      </w:r>
      <w:r w:rsidRPr="00742823">
        <w:rPr>
          <w:rFonts w:ascii="Arial" w:hAnsi="Arial" w:cs="Arial"/>
          <w:spacing w:val="-9"/>
          <w:sz w:val="24"/>
          <w:szCs w:val="24"/>
        </w:rPr>
        <w:t xml:space="preserve"> </w:t>
      </w:r>
      <w:r w:rsidRPr="00742823">
        <w:rPr>
          <w:rFonts w:ascii="Arial" w:hAnsi="Arial" w:cs="Arial"/>
          <w:sz w:val="24"/>
          <w:szCs w:val="24"/>
        </w:rPr>
        <w:t>competence.</w:t>
      </w:r>
    </w:p>
    <w:p w14:paraId="0EF30563" w14:textId="77777777" w:rsidR="00742823" w:rsidRPr="002B3B95" w:rsidRDefault="00742823" w:rsidP="00742823">
      <w:pPr>
        <w:pStyle w:val="BodyText"/>
        <w:spacing w:before="5"/>
        <w:rPr>
          <w:b w:val="0"/>
          <w:sz w:val="24"/>
          <w:szCs w:val="24"/>
          <w:u w:val="none"/>
        </w:rPr>
      </w:pPr>
    </w:p>
    <w:p w14:paraId="026470EC" w14:textId="31A2F8EE" w:rsidR="00742823" w:rsidRPr="002B3B95" w:rsidRDefault="00742823" w:rsidP="00053FE8">
      <w:pPr>
        <w:pStyle w:val="BodyText"/>
        <w:spacing w:before="1" w:line="237" w:lineRule="auto"/>
        <w:ind w:left="-284" w:right="-330"/>
        <w:rPr>
          <w:b w:val="0"/>
          <w:sz w:val="24"/>
          <w:szCs w:val="24"/>
          <w:u w:val="none"/>
        </w:rPr>
      </w:pPr>
      <w:r w:rsidRPr="002B3B95">
        <w:rPr>
          <w:b w:val="0"/>
          <w:sz w:val="24"/>
          <w:szCs w:val="24"/>
          <w:u w:val="none"/>
        </w:rPr>
        <w:t>The Skills Coach/Trainer must give a clear judgement, in writing, to the learner within 10 working days stating justification for the decision.</w:t>
      </w:r>
      <w:r w:rsidR="00053FE8">
        <w:rPr>
          <w:b w:val="0"/>
          <w:sz w:val="24"/>
          <w:szCs w:val="24"/>
          <w:u w:val="none"/>
        </w:rPr>
        <w:t xml:space="preserve"> </w:t>
      </w:r>
      <w:r w:rsidRPr="002B3B95">
        <w:rPr>
          <w:b w:val="0"/>
          <w:sz w:val="24"/>
          <w:szCs w:val="24"/>
          <w:u w:val="none"/>
        </w:rPr>
        <w:t>If learners are not satisfied with the outcome, they can next appeal to the Internal Quality Assurer (IQA) within 5 working days. This appeal must be in writing but need not repeat the detail provided to the Skills Coach. The original written appeal to the Skills Coach/Trainer, and the Skills Coach’s judgement, must be made available to the IQA.</w:t>
      </w:r>
    </w:p>
    <w:p w14:paraId="624CAC61" w14:textId="77777777" w:rsidR="00742823" w:rsidRPr="002B3B95" w:rsidRDefault="00742823" w:rsidP="00742823">
      <w:pPr>
        <w:pStyle w:val="BodyText"/>
        <w:spacing w:before="10"/>
        <w:ind w:left="-284" w:right="-330"/>
        <w:rPr>
          <w:b w:val="0"/>
          <w:sz w:val="24"/>
          <w:szCs w:val="24"/>
          <w:u w:val="none"/>
        </w:rPr>
      </w:pPr>
    </w:p>
    <w:p w14:paraId="327DEA3F" w14:textId="77777777" w:rsidR="00742823" w:rsidRPr="002B3B95" w:rsidRDefault="00742823" w:rsidP="00742823">
      <w:pPr>
        <w:pStyle w:val="BodyText"/>
        <w:spacing w:line="266" w:lineRule="auto"/>
        <w:ind w:left="-284" w:right="-330"/>
        <w:rPr>
          <w:b w:val="0"/>
          <w:sz w:val="24"/>
          <w:szCs w:val="24"/>
          <w:u w:val="none"/>
        </w:rPr>
      </w:pPr>
      <w:r w:rsidRPr="002B3B95">
        <w:rPr>
          <w:b w:val="0"/>
          <w:sz w:val="24"/>
          <w:szCs w:val="24"/>
          <w:u w:val="none"/>
        </w:rPr>
        <w:t>The IQA/Assurer must give a clear judgement, in writing to the learner within 10 working days stating justification for the decision.</w:t>
      </w:r>
    </w:p>
    <w:p w14:paraId="239037AC" w14:textId="77777777" w:rsidR="00742823" w:rsidRPr="002B3B95" w:rsidRDefault="00742823" w:rsidP="00742823">
      <w:pPr>
        <w:pStyle w:val="BodyText"/>
        <w:spacing w:before="8"/>
        <w:ind w:right="-13"/>
        <w:rPr>
          <w:b w:val="0"/>
          <w:sz w:val="24"/>
          <w:szCs w:val="24"/>
          <w:u w:val="none"/>
        </w:rPr>
      </w:pPr>
    </w:p>
    <w:p w14:paraId="6EB49195" w14:textId="475E53EF" w:rsidR="00742823" w:rsidRDefault="00742823" w:rsidP="00742823">
      <w:pPr>
        <w:pStyle w:val="BodyText"/>
        <w:spacing w:before="1" w:line="271" w:lineRule="auto"/>
        <w:ind w:left="-284" w:right="-188"/>
        <w:rPr>
          <w:b w:val="0"/>
          <w:sz w:val="24"/>
          <w:szCs w:val="24"/>
          <w:u w:val="none"/>
        </w:rPr>
      </w:pPr>
      <w:r w:rsidRPr="002B3B95">
        <w:rPr>
          <w:b w:val="0"/>
          <w:sz w:val="24"/>
          <w:szCs w:val="24"/>
          <w:u w:val="none"/>
        </w:rPr>
        <w:t>If the IQA is not able to satisfy the situation and the leaner is still not happy with the decision, then there is a further opportunity to escalate this to the Lead IQA who will liaise with the Director of Quality &amp; Performance.</w:t>
      </w:r>
      <w:r>
        <w:rPr>
          <w:b w:val="0"/>
          <w:sz w:val="24"/>
          <w:szCs w:val="24"/>
          <w:u w:val="none"/>
        </w:rPr>
        <w:t xml:space="preserve"> </w:t>
      </w:r>
      <w:r w:rsidRPr="002B3B95">
        <w:rPr>
          <w:b w:val="0"/>
          <w:sz w:val="24"/>
          <w:szCs w:val="24"/>
          <w:u w:val="none"/>
        </w:rPr>
        <w:t>Should the learner be unhappy with the decision of the Director of Quality &amp; Performance they may directly appeal to the Qualifications Regulator.</w:t>
      </w:r>
    </w:p>
    <w:p w14:paraId="08C6CA8C" w14:textId="77777777" w:rsidR="00742823" w:rsidRPr="002B3B95" w:rsidRDefault="00742823" w:rsidP="006C392A">
      <w:pPr>
        <w:pStyle w:val="BodyText"/>
        <w:spacing w:before="1" w:line="271" w:lineRule="auto"/>
        <w:ind w:right="-188"/>
        <w:rPr>
          <w:b w:val="0"/>
          <w:sz w:val="24"/>
          <w:szCs w:val="24"/>
          <w:u w:val="none"/>
        </w:rPr>
      </w:pPr>
    </w:p>
    <w:p w14:paraId="4D90F46F" w14:textId="688F94A4" w:rsidR="00742823" w:rsidRDefault="00742823" w:rsidP="00742823">
      <w:pPr>
        <w:pStyle w:val="BodyText"/>
        <w:spacing w:line="271" w:lineRule="auto"/>
        <w:ind w:left="-284" w:right="-188"/>
        <w:rPr>
          <w:b w:val="0"/>
          <w:sz w:val="24"/>
          <w:szCs w:val="24"/>
          <w:u w:val="none"/>
        </w:rPr>
      </w:pPr>
      <w:r w:rsidRPr="002B3B95">
        <w:rPr>
          <w:b w:val="0"/>
          <w:sz w:val="24"/>
          <w:szCs w:val="24"/>
          <w:u w:val="none"/>
        </w:rPr>
        <w:t>Regulated policies and procedures: Complaints Procedure, Internal Verification and Assessment Policy, Marking Policy, Quality Improvement Policy.</w:t>
      </w:r>
    </w:p>
    <w:p w14:paraId="67464439" w14:textId="77777777" w:rsidR="00742823" w:rsidRPr="00742823" w:rsidRDefault="00742823" w:rsidP="00742823">
      <w:pPr>
        <w:pStyle w:val="BodyText"/>
        <w:spacing w:line="271" w:lineRule="auto"/>
        <w:ind w:left="-284" w:right="-188"/>
        <w:rPr>
          <w:b w:val="0"/>
          <w:sz w:val="24"/>
          <w:szCs w:val="24"/>
          <w:u w:val="none"/>
        </w:rPr>
      </w:pPr>
    </w:p>
    <w:p w14:paraId="1A7A0242" w14:textId="63A860A8" w:rsidR="00742823" w:rsidRPr="00EF5A9D" w:rsidRDefault="00742823" w:rsidP="00742823">
      <w:pPr>
        <w:tabs>
          <w:tab w:val="left" w:pos="561"/>
        </w:tabs>
        <w:ind w:left="-284" w:right="-188"/>
        <w:rPr>
          <w:rFonts w:ascii="Arial" w:hAnsi="Arial" w:cs="Arial"/>
          <w:b/>
          <w:bCs/>
          <w:sz w:val="24"/>
          <w:szCs w:val="24"/>
        </w:rPr>
      </w:pPr>
      <w:r w:rsidRPr="00EF5A9D">
        <w:rPr>
          <w:rFonts w:ascii="Arial" w:hAnsi="Arial" w:cs="Arial"/>
          <w:b/>
          <w:bCs/>
          <w:sz w:val="24"/>
          <w:szCs w:val="24"/>
        </w:rPr>
        <w:t>I confirm I have read the above procedure and am aware of the process I need to follow if the need should arise.</w:t>
      </w:r>
    </w:p>
    <w:tbl>
      <w:tblPr>
        <w:tblStyle w:val="TableGrid"/>
        <w:tblW w:w="0" w:type="auto"/>
        <w:tblLook w:val="04A0" w:firstRow="1" w:lastRow="0" w:firstColumn="1" w:lastColumn="0" w:noHBand="0" w:noVBand="1"/>
      </w:tblPr>
      <w:tblGrid>
        <w:gridCol w:w="2003"/>
        <w:gridCol w:w="7013"/>
      </w:tblGrid>
      <w:tr w:rsidR="00742823" w14:paraId="5E1CBB01" w14:textId="77777777" w:rsidTr="00742823">
        <w:trPr>
          <w:trHeight w:val="284"/>
        </w:trPr>
        <w:tc>
          <w:tcPr>
            <w:tcW w:w="2122" w:type="dxa"/>
            <w:shd w:val="clear" w:color="auto" w:fill="8EAADB" w:themeFill="accent1" w:themeFillTint="99"/>
          </w:tcPr>
          <w:p w14:paraId="55B561DC" w14:textId="77777777" w:rsidR="00742823" w:rsidRPr="00EF5A9D" w:rsidRDefault="00742823" w:rsidP="007C25E1">
            <w:pPr>
              <w:tabs>
                <w:tab w:val="left" w:pos="561"/>
              </w:tabs>
              <w:rPr>
                <w:rFonts w:ascii="Arial" w:hAnsi="Arial" w:cs="Arial"/>
                <w:b/>
                <w:bCs/>
                <w:sz w:val="24"/>
                <w:szCs w:val="24"/>
              </w:rPr>
            </w:pPr>
            <w:r w:rsidRPr="00EF5A9D">
              <w:rPr>
                <w:rFonts w:ascii="Arial" w:hAnsi="Arial" w:cs="Arial"/>
                <w:b/>
                <w:bCs/>
                <w:sz w:val="24"/>
                <w:szCs w:val="24"/>
              </w:rPr>
              <w:t>Learner Name</w:t>
            </w:r>
          </w:p>
        </w:tc>
        <w:tc>
          <w:tcPr>
            <w:tcW w:w="8203" w:type="dxa"/>
          </w:tcPr>
          <w:p w14:paraId="2A78247E" w14:textId="77777777" w:rsidR="00742823" w:rsidRDefault="00742823" w:rsidP="007C25E1">
            <w:pPr>
              <w:tabs>
                <w:tab w:val="left" w:pos="561"/>
              </w:tabs>
              <w:rPr>
                <w:rFonts w:ascii="Arial" w:hAnsi="Arial" w:cs="Arial"/>
                <w:sz w:val="24"/>
                <w:szCs w:val="24"/>
              </w:rPr>
            </w:pPr>
          </w:p>
        </w:tc>
      </w:tr>
      <w:tr w:rsidR="00742823" w14:paraId="1E5CC9E8" w14:textId="77777777" w:rsidTr="00742823">
        <w:trPr>
          <w:trHeight w:val="284"/>
        </w:trPr>
        <w:tc>
          <w:tcPr>
            <w:tcW w:w="2122" w:type="dxa"/>
            <w:shd w:val="clear" w:color="auto" w:fill="8EAADB" w:themeFill="accent1" w:themeFillTint="99"/>
          </w:tcPr>
          <w:p w14:paraId="0F3F0F46" w14:textId="77777777" w:rsidR="00742823" w:rsidRPr="00EF5A9D" w:rsidRDefault="00742823" w:rsidP="007C25E1">
            <w:pPr>
              <w:tabs>
                <w:tab w:val="left" w:pos="561"/>
              </w:tabs>
              <w:rPr>
                <w:rFonts w:ascii="Arial" w:hAnsi="Arial" w:cs="Arial"/>
                <w:b/>
                <w:bCs/>
                <w:sz w:val="24"/>
                <w:szCs w:val="24"/>
              </w:rPr>
            </w:pPr>
            <w:r w:rsidRPr="00EF5A9D">
              <w:rPr>
                <w:rFonts w:ascii="Arial" w:hAnsi="Arial" w:cs="Arial"/>
                <w:b/>
                <w:bCs/>
                <w:sz w:val="24"/>
                <w:szCs w:val="24"/>
              </w:rPr>
              <w:t>Signature</w:t>
            </w:r>
          </w:p>
        </w:tc>
        <w:tc>
          <w:tcPr>
            <w:tcW w:w="8203" w:type="dxa"/>
          </w:tcPr>
          <w:p w14:paraId="0139B837" w14:textId="77777777" w:rsidR="00742823" w:rsidRDefault="00742823" w:rsidP="007C25E1">
            <w:pPr>
              <w:tabs>
                <w:tab w:val="left" w:pos="561"/>
              </w:tabs>
              <w:rPr>
                <w:rFonts w:ascii="Arial" w:hAnsi="Arial" w:cs="Arial"/>
                <w:sz w:val="24"/>
                <w:szCs w:val="24"/>
              </w:rPr>
            </w:pPr>
          </w:p>
        </w:tc>
      </w:tr>
      <w:tr w:rsidR="00742823" w14:paraId="0852B04B" w14:textId="77777777" w:rsidTr="00742823">
        <w:trPr>
          <w:trHeight w:val="284"/>
        </w:trPr>
        <w:tc>
          <w:tcPr>
            <w:tcW w:w="2122" w:type="dxa"/>
            <w:shd w:val="clear" w:color="auto" w:fill="8EAADB" w:themeFill="accent1" w:themeFillTint="99"/>
          </w:tcPr>
          <w:p w14:paraId="68BA9E66" w14:textId="07E0893E" w:rsidR="00742823" w:rsidRPr="00EF5A9D" w:rsidRDefault="00742823" w:rsidP="006C392A">
            <w:pPr>
              <w:tabs>
                <w:tab w:val="left" w:pos="561"/>
                <w:tab w:val="left" w:pos="1029"/>
              </w:tabs>
              <w:rPr>
                <w:rFonts w:ascii="Arial" w:hAnsi="Arial" w:cs="Arial"/>
                <w:b/>
                <w:bCs/>
                <w:sz w:val="24"/>
                <w:szCs w:val="24"/>
              </w:rPr>
            </w:pPr>
            <w:r w:rsidRPr="00EF5A9D">
              <w:rPr>
                <w:rFonts w:ascii="Arial" w:hAnsi="Arial" w:cs="Arial"/>
                <w:b/>
                <w:bCs/>
                <w:sz w:val="24"/>
                <w:szCs w:val="24"/>
              </w:rPr>
              <w:t>Date</w:t>
            </w:r>
            <w:r w:rsidR="006C392A">
              <w:rPr>
                <w:rFonts w:ascii="Arial" w:hAnsi="Arial" w:cs="Arial"/>
                <w:b/>
                <w:bCs/>
                <w:sz w:val="24"/>
                <w:szCs w:val="24"/>
              </w:rPr>
              <w:tab/>
            </w:r>
            <w:r w:rsidR="006C392A">
              <w:rPr>
                <w:rFonts w:ascii="Arial" w:hAnsi="Arial" w:cs="Arial"/>
                <w:b/>
                <w:bCs/>
                <w:sz w:val="24"/>
                <w:szCs w:val="24"/>
              </w:rPr>
              <w:tab/>
            </w:r>
          </w:p>
        </w:tc>
        <w:tc>
          <w:tcPr>
            <w:tcW w:w="8203" w:type="dxa"/>
          </w:tcPr>
          <w:p w14:paraId="5A5BA195" w14:textId="77777777" w:rsidR="00742823" w:rsidRDefault="00742823" w:rsidP="007C25E1">
            <w:pPr>
              <w:tabs>
                <w:tab w:val="left" w:pos="561"/>
              </w:tabs>
              <w:rPr>
                <w:rFonts w:ascii="Arial" w:hAnsi="Arial" w:cs="Arial"/>
                <w:sz w:val="24"/>
                <w:szCs w:val="24"/>
              </w:rPr>
            </w:pPr>
          </w:p>
        </w:tc>
      </w:tr>
    </w:tbl>
    <w:p w14:paraId="2982EEA8" w14:textId="6F5714D6" w:rsidR="006C392A" w:rsidRPr="006C392A" w:rsidRDefault="006C392A" w:rsidP="006C392A">
      <w:pPr>
        <w:tabs>
          <w:tab w:val="left" w:pos="3535"/>
        </w:tabs>
      </w:pPr>
    </w:p>
    <w:sectPr w:rsidR="006C392A" w:rsidRPr="006C392A" w:rsidSect="006C392A">
      <w:pgSz w:w="11906" w:h="16838"/>
      <w:pgMar w:top="261" w:right="1440" w:bottom="1134"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3665" w14:textId="77777777" w:rsidR="008C3A6D" w:rsidRDefault="008C3A6D" w:rsidP="00742823">
      <w:pPr>
        <w:spacing w:after="0" w:line="240" w:lineRule="auto"/>
      </w:pPr>
      <w:r>
        <w:separator/>
      </w:r>
    </w:p>
  </w:endnote>
  <w:endnote w:type="continuationSeparator" w:id="0">
    <w:p w14:paraId="4A1C4B6A" w14:textId="77777777" w:rsidR="008C3A6D" w:rsidRDefault="008C3A6D" w:rsidP="0074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179500"/>
      <w:docPartObj>
        <w:docPartGallery w:val="Page Numbers (Bottom of Page)"/>
        <w:docPartUnique/>
      </w:docPartObj>
    </w:sdtPr>
    <w:sdtEndPr>
      <w:rPr>
        <w:noProof/>
      </w:rPr>
    </w:sdtEndPr>
    <w:sdtContent>
      <w:p w14:paraId="50EF8C31" w14:textId="77777777" w:rsidR="00742823" w:rsidRDefault="00742823">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14:paraId="10E21DC1" w14:textId="12947678" w:rsidR="00742823" w:rsidRDefault="0074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5"/>
      <w:gridCol w:w="3445"/>
      <w:gridCol w:w="3445"/>
    </w:tblGrid>
    <w:tr w:rsidR="00742823" w14:paraId="380416AA" w14:textId="77777777" w:rsidTr="5769FE37">
      <w:tc>
        <w:tcPr>
          <w:tcW w:w="3445" w:type="dxa"/>
        </w:tcPr>
        <w:p w14:paraId="79E24521" w14:textId="77777777" w:rsidR="00742823" w:rsidRDefault="00742823" w:rsidP="5769FE37">
          <w:pPr>
            <w:pStyle w:val="Header"/>
            <w:ind w:left="-115"/>
          </w:pPr>
        </w:p>
      </w:tc>
      <w:tc>
        <w:tcPr>
          <w:tcW w:w="3445" w:type="dxa"/>
        </w:tcPr>
        <w:p w14:paraId="7882FB65" w14:textId="77777777" w:rsidR="00742823" w:rsidRDefault="00742823" w:rsidP="5769FE37">
          <w:pPr>
            <w:pStyle w:val="Header"/>
            <w:jc w:val="center"/>
          </w:pPr>
        </w:p>
      </w:tc>
      <w:tc>
        <w:tcPr>
          <w:tcW w:w="3445" w:type="dxa"/>
        </w:tcPr>
        <w:p w14:paraId="53F34DFF" w14:textId="77777777" w:rsidR="00742823" w:rsidRDefault="00742823" w:rsidP="5769FE37">
          <w:pPr>
            <w:pStyle w:val="Header"/>
            <w:ind w:right="-115"/>
            <w:jc w:val="right"/>
          </w:pPr>
        </w:p>
      </w:tc>
    </w:tr>
  </w:tbl>
  <w:p w14:paraId="0FE6483C" w14:textId="77777777" w:rsidR="00742823" w:rsidRDefault="00742823" w:rsidP="5769F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68CA3" w14:textId="77777777" w:rsidR="008C3A6D" w:rsidRDefault="008C3A6D" w:rsidP="00742823">
      <w:pPr>
        <w:spacing w:after="0" w:line="240" w:lineRule="auto"/>
      </w:pPr>
      <w:r>
        <w:separator/>
      </w:r>
    </w:p>
  </w:footnote>
  <w:footnote w:type="continuationSeparator" w:id="0">
    <w:p w14:paraId="09014ED3" w14:textId="77777777" w:rsidR="008C3A6D" w:rsidRDefault="008C3A6D" w:rsidP="0074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54F7" w14:textId="649196BC" w:rsidR="00742823" w:rsidRPr="00CC1F49" w:rsidRDefault="00742823" w:rsidP="00742823">
    <w:pPr>
      <w:pStyle w:val="Header"/>
      <w:ind w:left="142"/>
      <w:jc w:val="center"/>
      <w:rPr>
        <w:rFonts w:ascii="Arial" w:hAnsi="Arial" w:cs="Arial"/>
        <w:b/>
      </w:rPr>
    </w:pPr>
    <w:r>
      <w:rPr>
        <w:noProof/>
      </w:rPr>
      <w:drawing>
        <wp:anchor distT="0" distB="0" distL="114300" distR="114300" simplePos="0" relativeHeight="251659264" behindDoc="0" locked="0" layoutInCell="1" allowOverlap="1" wp14:anchorId="12D5483F" wp14:editId="0AE84B1C">
          <wp:simplePos x="0" y="0"/>
          <wp:positionH relativeFrom="margin">
            <wp:posOffset>-713806</wp:posOffset>
          </wp:positionH>
          <wp:positionV relativeFrom="paragraph">
            <wp:posOffset>-273729</wp:posOffset>
          </wp:positionV>
          <wp:extent cx="1915795" cy="365760"/>
          <wp:effectExtent l="0" t="0" r="8255" b="0"/>
          <wp:wrapNone/>
          <wp:docPr id="1120" name="Picture 10"/>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Key Information &amp; Policies</w:t>
    </w:r>
  </w:p>
  <w:p w14:paraId="71E9EC4E" w14:textId="545C247D" w:rsidR="00742823" w:rsidRPr="00CC1F49" w:rsidRDefault="00742823" w:rsidP="00CD1733">
    <w:pPr>
      <w:pStyle w:val="Header"/>
      <w:ind w:left="142"/>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524D4"/>
    <w:multiLevelType w:val="hybridMultilevel"/>
    <w:tmpl w:val="27CC2210"/>
    <w:lvl w:ilvl="0" w:tplc="165E8102">
      <w:numFmt w:val="bullet"/>
      <w:lvlText w:val="•"/>
      <w:lvlJc w:val="left"/>
      <w:pPr>
        <w:ind w:left="1780" w:hanging="360"/>
      </w:pPr>
      <w:rPr>
        <w:rFonts w:ascii="Tahoma" w:eastAsia="Tahoma" w:hAnsi="Tahoma" w:cs="Tahoma" w:hint="default"/>
        <w:w w:val="100"/>
        <w:sz w:val="22"/>
        <w:szCs w:val="22"/>
        <w:lang w:val="en-GB" w:eastAsia="en-GB" w:bidi="en-GB"/>
      </w:rPr>
    </w:lvl>
    <w:lvl w:ilvl="1" w:tplc="C71E593A">
      <w:numFmt w:val="bullet"/>
      <w:lvlText w:val="•"/>
      <w:lvlJc w:val="left"/>
      <w:pPr>
        <w:ind w:left="2695" w:hanging="360"/>
      </w:pPr>
      <w:rPr>
        <w:rFonts w:hint="default"/>
        <w:lang w:val="en-GB" w:eastAsia="en-GB" w:bidi="en-GB"/>
      </w:rPr>
    </w:lvl>
    <w:lvl w:ilvl="2" w:tplc="738656D6">
      <w:numFmt w:val="bullet"/>
      <w:lvlText w:val="•"/>
      <w:lvlJc w:val="left"/>
      <w:pPr>
        <w:ind w:left="3611" w:hanging="360"/>
      </w:pPr>
      <w:rPr>
        <w:rFonts w:hint="default"/>
        <w:lang w:val="en-GB" w:eastAsia="en-GB" w:bidi="en-GB"/>
      </w:rPr>
    </w:lvl>
    <w:lvl w:ilvl="3" w:tplc="B65ECFCA">
      <w:numFmt w:val="bullet"/>
      <w:lvlText w:val="•"/>
      <w:lvlJc w:val="left"/>
      <w:pPr>
        <w:ind w:left="4527" w:hanging="360"/>
      </w:pPr>
      <w:rPr>
        <w:rFonts w:hint="default"/>
        <w:lang w:val="en-GB" w:eastAsia="en-GB" w:bidi="en-GB"/>
      </w:rPr>
    </w:lvl>
    <w:lvl w:ilvl="4" w:tplc="0860A3D8">
      <w:numFmt w:val="bullet"/>
      <w:lvlText w:val="•"/>
      <w:lvlJc w:val="left"/>
      <w:pPr>
        <w:ind w:left="5443" w:hanging="360"/>
      </w:pPr>
      <w:rPr>
        <w:rFonts w:hint="default"/>
        <w:lang w:val="en-GB" w:eastAsia="en-GB" w:bidi="en-GB"/>
      </w:rPr>
    </w:lvl>
    <w:lvl w:ilvl="5" w:tplc="2D7C5766">
      <w:numFmt w:val="bullet"/>
      <w:lvlText w:val="•"/>
      <w:lvlJc w:val="left"/>
      <w:pPr>
        <w:ind w:left="6359" w:hanging="360"/>
      </w:pPr>
      <w:rPr>
        <w:rFonts w:hint="default"/>
        <w:lang w:val="en-GB" w:eastAsia="en-GB" w:bidi="en-GB"/>
      </w:rPr>
    </w:lvl>
    <w:lvl w:ilvl="6" w:tplc="6B8446CA">
      <w:numFmt w:val="bullet"/>
      <w:lvlText w:val="•"/>
      <w:lvlJc w:val="left"/>
      <w:pPr>
        <w:ind w:left="7275" w:hanging="360"/>
      </w:pPr>
      <w:rPr>
        <w:rFonts w:hint="default"/>
        <w:lang w:val="en-GB" w:eastAsia="en-GB" w:bidi="en-GB"/>
      </w:rPr>
    </w:lvl>
    <w:lvl w:ilvl="7" w:tplc="33D29110">
      <w:numFmt w:val="bullet"/>
      <w:lvlText w:val="•"/>
      <w:lvlJc w:val="left"/>
      <w:pPr>
        <w:ind w:left="8191" w:hanging="360"/>
      </w:pPr>
      <w:rPr>
        <w:rFonts w:hint="default"/>
        <w:lang w:val="en-GB" w:eastAsia="en-GB" w:bidi="en-GB"/>
      </w:rPr>
    </w:lvl>
    <w:lvl w:ilvl="8" w:tplc="7F020144">
      <w:numFmt w:val="bullet"/>
      <w:lvlText w:val="•"/>
      <w:lvlJc w:val="left"/>
      <w:pPr>
        <w:ind w:left="9107" w:hanging="360"/>
      </w:pPr>
      <w:rPr>
        <w:rFonts w:hint="default"/>
        <w:lang w:val="en-GB" w:eastAsia="en-GB" w:bidi="en-GB"/>
      </w:rPr>
    </w:lvl>
  </w:abstractNum>
  <w:abstractNum w:abstractNumId="1" w15:restartNumberingAfterBreak="0">
    <w:nsid w:val="50615288"/>
    <w:multiLevelType w:val="hybridMultilevel"/>
    <w:tmpl w:val="0C2A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36CCF"/>
    <w:multiLevelType w:val="hybridMultilevel"/>
    <w:tmpl w:val="44A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23"/>
    <w:rsid w:val="00053FE8"/>
    <w:rsid w:val="00207487"/>
    <w:rsid w:val="003240CF"/>
    <w:rsid w:val="00326D16"/>
    <w:rsid w:val="006C392A"/>
    <w:rsid w:val="00742823"/>
    <w:rsid w:val="007B4AFE"/>
    <w:rsid w:val="00885BE1"/>
    <w:rsid w:val="008C3A6D"/>
    <w:rsid w:val="00D6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D83E"/>
  <w15:chartTrackingRefBased/>
  <w15:docId w15:val="{3A126FFD-3174-4E01-9340-58AA8BCF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23"/>
    <w:pPr>
      <w:ind w:left="720"/>
      <w:contextualSpacing/>
    </w:pPr>
  </w:style>
  <w:style w:type="table" w:styleId="TableGrid">
    <w:name w:val="Table Grid"/>
    <w:basedOn w:val="TableNormal"/>
    <w:uiPriority w:val="39"/>
    <w:rsid w:val="0074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42823"/>
    <w:rPr>
      <w:b/>
      <w:bCs/>
    </w:rPr>
  </w:style>
  <w:style w:type="paragraph" w:styleId="Header">
    <w:name w:val="header"/>
    <w:basedOn w:val="Normal"/>
    <w:link w:val="HeaderChar"/>
    <w:uiPriority w:val="99"/>
    <w:unhideWhenUsed/>
    <w:rsid w:val="00742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23"/>
  </w:style>
  <w:style w:type="paragraph" w:styleId="Footer">
    <w:name w:val="footer"/>
    <w:basedOn w:val="Normal"/>
    <w:link w:val="FooterChar"/>
    <w:uiPriority w:val="99"/>
    <w:unhideWhenUsed/>
    <w:rsid w:val="00742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23"/>
  </w:style>
  <w:style w:type="table" w:customStyle="1" w:styleId="TableGrid2">
    <w:name w:val="Table Grid2"/>
    <w:basedOn w:val="TableNormal"/>
    <w:next w:val="TableGrid"/>
    <w:uiPriority w:val="39"/>
    <w:rsid w:val="0074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2823"/>
    <w:pPr>
      <w:widowControl w:val="0"/>
      <w:autoSpaceDE w:val="0"/>
      <w:autoSpaceDN w:val="0"/>
      <w:spacing w:after="0" w:line="240" w:lineRule="auto"/>
    </w:pPr>
    <w:rPr>
      <w:rFonts w:ascii="Arial" w:eastAsia="Arial" w:hAnsi="Arial" w:cs="Arial"/>
      <w:b/>
      <w:bCs/>
      <w:sz w:val="38"/>
      <w:szCs w:val="38"/>
      <w:u w:val="single" w:color="000000"/>
      <w:lang w:val="en-US"/>
    </w:rPr>
  </w:style>
  <w:style w:type="character" w:customStyle="1" w:styleId="BodyTextChar">
    <w:name w:val="Body Text Char"/>
    <w:basedOn w:val="DefaultParagraphFont"/>
    <w:link w:val="BodyText"/>
    <w:uiPriority w:val="1"/>
    <w:rsid w:val="00742823"/>
    <w:rPr>
      <w:rFonts w:ascii="Arial" w:eastAsia="Arial" w:hAnsi="Arial" w:cs="Arial"/>
      <w:b/>
      <w:bCs/>
      <w:sz w:val="38"/>
      <w:szCs w:val="38"/>
      <w:u w:val="single" w:color="000000"/>
      <w:lang w:val="en-US"/>
    </w:rPr>
  </w:style>
  <w:style w:type="paragraph" w:styleId="NormalWeb">
    <w:name w:val="Normal (Web)"/>
    <w:basedOn w:val="Normal"/>
    <w:uiPriority w:val="99"/>
    <w:unhideWhenUsed/>
    <w:rsid w:val="00742823"/>
    <w:rPr>
      <w:rFonts w:ascii="Times New Roman" w:hAnsi="Times New Roman" w:cs="Times New Roman"/>
      <w:sz w:val="24"/>
      <w:szCs w:val="24"/>
    </w:rPr>
  </w:style>
  <w:style w:type="paragraph" w:styleId="NoSpacing">
    <w:name w:val="No Spacing"/>
    <w:uiPriority w:val="1"/>
    <w:qFormat/>
    <w:rsid w:val="00742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oter" Target="footer1.xml"/><Relationship Id="rId50" Type="http://schemas.openxmlformats.org/officeDocument/2006/relationships/image" Target="media/image41.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Goetz</dc:creator>
  <cp:keywords/>
  <dc:description/>
  <cp:lastModifiedBy>Lucy Goetz</cp:lastModifiedBy>
  <cp:revision>4</cp:revision>
  <dcterms:created xsi:type="dcterms:W3CDTF">2020-06-10T16:43:00Z</dcterms:created>
  <dcterms:modified xsi:type="dcterms:W3CDTF">2020-06-11T10:15:00Z</dcterms:modified>
</cp:coreProperties>
</file>